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57" w:rsidRPr="00C616DD" w:rsidRDefault="009F152F">
      <w:pPr>
        <w:rPr>
          <w:b/>
          <w:color w:val="4472C4" w:themeColor="accent1"/>
          <w:sz w:val="36"/>
          <w:szCs w:val="36"/>
        </w:rPr>
      </w:pPr>
      <w:bookmarkStart w:id="0" w:name="_GoBack"/>
      <w:bookmarkEnd w:id="0"/>
      <w:r w:rsidRPr="00C616DD">
        <w:rPr>
          <w:b/>
          <w:color w:val="4472C4" w:themeColor="accent1"/>
          <w:sz w:val="36"/>
          <w:szCs w:val="36"/>
        </w:rPr>
        <w:t>NIEUWJAARSSPEECH COVS GOUDA 2 JANUARI 2018</w:t>
      </w:r>
    </w:p>
    <w:p w:rsidR="009F152F" w:rsidRPr="00C616DD" w:rsidRDefault="009F152F">
      <w:pPr>
        <w:rPr>
          <w:b/>
          <w:color w:val="4472C4" w:themeColor="accent1"/>
          <w:sz w:val="36"/>
          <w:szCs w:val="36"/>
        </w:rPr>
      </w:pPr>
    </w:p>
    <w:p w:rsidR="002A6C0E" w:rsidRPr="00C616DD" w:rsidRDefault="00AC369B" w:rsidP="00AC369B">
      <w:pPr>
        <w:pStyle w:val="Lijstalinea"/>
        <w:numPr>
          <w:ilvl w:val="0"/>
          <w:numId w:val="1"/>
        </w:numPr>
        <w:rPr>
          <w:b/>
          <w:color w:val="4472C4" w:themeColor="accent1"/>
          <w:sz w:val="36"/>
          <w:szCs w:val="36"/>
        </w:rPr>
      </w:pPr>
      <w:r w:rsidRPr="00C616DD">
        <w:rPr>
          <w:b/>
          <w:color w:val="4472C4" w:themeColor="accent1"/>
          <w:sz w:val="36"/>
          <w:szCs w:val="36"/>
        </w:rPr>
        <w:t xml:space="preserve">Beste leden, donateurs, vrienden/vriendinnen van de scheidsrechtersvereniging </w:t>
      </w:r>
      <w:r w:rsidR="00614BCB" w:rsidRPr="00C616DD">
        <w:rPr>
          <w:b/>
          <w:color w:val="4472C4" w:themeColor="accent1"/>
          <w:sz w:val="36"/>
          <w:szCs w:val="36"/>
        </w:rPr>
        <w:t>G</w:t>
      </w:r>
      <w:r w:rsidRPr="00C616DD">
        <w:rPr>
          <w:b/>
          <w:color w:val="4472C4" w:themeColor="accent1"/>
          <w:sz w:val="36"/>
          <w:szCs w:val="36"/>
        </w:rPr>
        <w:t>ouda en omstreken, welkom!!</w:t>
      </w:r>
    </w:p>
    <w:p w:rsidR="00AC369B" w:rsidRPr="00C616DD" w:rsidRDefault="00AC369B" w:rsidP="00AC369B">
      <w:pPr>
        <w:pStyle w:val="Lijstalinea"/>
        <w:numPr>
          <w:ilvl w:val="0"/>
          <w:numId w:val="1"/>
        </w:numPr>
        <w:rPr>
          <w:b/>
          <w:color w:val="4472C4" w:themeColor="accent1"/>
          <w:sz w:val="36"/>
          <w:szCs w:val="36"/>
        </w:rPr>
      </w:pPr>
      <w:r w:rsidRPr="00C616DD">
        <w:rPr>
          <w:b/>
          <w:color w:val="4472C4" w:themeColor="accent1"/>
          <w:sz w:val="36"/>
          <w:szCs w:val="36"/>
        </w:rPr>
        <w:t xml:space="preserve">Speciaal welkom voor onze trouwe ereleden Teun Willemse, </w:t>
      </w:r>
      <w:r w:rsidR="00614BCB" w:rsidRPr="00C616DD">
        <w:rPr>
          <w:b/>
          <w:color w:val="4472C4" w:themeColor="accent1"/>
          <w:sz w:val="36"/>
          <w:szCs w:val="36"/>
        </w:rPr>
        <w:t>J</w:t>
      </w:r>
      <w:r w:rsidRPr="00C616DD">
        <w:rPr>
          <w:b/>
          <w:color w:val="4472C4" w:themeColor="accent1"/>
          <w:sz w:val="36"/>
          <w:szCs w:val="36"/>
        </w:rPr>
        <w:t xml:space="preserve">an van </w:t>
      </w:r>
      <w:r w:rsidR="00614BCB" w:rsidRPr="00C616DD">
        <w:rPr>
          <w:b/>
          <w:color w:val="4472C4" w:themeColor="accent1"/>
          <w:sz w:val="36"/>
          <w:szCs w:val="36"/>
        </w:rPr>
        <w:t>R</w:t>
      </w:r>
      <w:r w:rsidRPr="00C616DD">
        <w:rPr>
          <w:b/>
          <w:color w:val="4472C4" w:themeColor="accent1"/>
          <w:sz w:val="36"/>
          <w:szCs w:val="36"/>
        </w:rPr>
        <w:t xml:space="preserve">ooijen, </w:t>
      </w:r>
      <w:r w:rsidR="00614BCB" w:rsidRPr="00C616DD">
        <w:rPr>
          <w:b/>
          <w:color w:val="4472C4" w:themeColor="accent1"/>
          <w:sz w:val="36"/>
          <w:szCs w:val="36"/>
        </w:rPr>
        <w:t>C</w:t>
      </w:r>
      <w:r w:rsidRPr="00C616DD">
        <w:rPr>
          <w:b/>
          <w:color w:val="4472C4" w:themeColor="accent1"/>
          <w:sz w:val="36"/>
          <w:szCs w:val="36"/>
        </w:rPr>
        <w:t xml:space="preserve">lemens </w:t>
      </w:r>
      <w:r w:rsidR="00614BCB" w:rsidRPr="00C616DD">
        <w:rPr>
          <w:b/>
          <w:color w:val="4472C4" w:themeColor="accent1"/>
          <w:sz w:val="36"/>
          <w:szCs w:val="36"/>
        </w:rPr>
        <w:t>G</w:t>
      </w:r>
      <w:r w:rsidRPr="00C616DD">
        <w:rPr>
          <w:b/>
          <w:color w:val="4472C4" w:themeColor="accent1"/>
          <w:sz w:val="36"/>
          <w:szCs w:val="36"/>
        </w:rPr>
        <w:t xml:space="preserve">overs, </w:t>
      </w:r>
      <w:r w:rsidR="00614BCB" w:rsidRPr="00C616DD">
        <w:rPr>
          <w:b/>
          <w:color w:val="4472C4" w:themeColor="accent1"/>
          <w:sz w:val="36"/>
          <w:szCs w:val="36"/>
        </w:rPr>
        <w:t>onze vaste gastheren van G</w:t>
      </w:r>
      <w:r w:rsidRPr="00C616DD">
        <w:rPr>
          <w:b/>
          <w:color w:val="4472C4" w:themeColor="accent1"/>
          <w:sz w:val="36"/>
          <w:szCs w:val="36"/>
        </w:rPr>
        <w:t xml:space="preserve">emini, </w:t>
      </w:r>
      <w:r w:rsidR="00614BCB" w:rsidRPr="00C616DD">
        <w:rPr>
          <w:b/>
          <w:color w:val="4472C4" w:themeColor="accent1"/>
          <w:sz w:val="36"/>
          <w:szCs w:val="36"/>
        </w:rPr>
        <w:t>vertegenwoordigers van</w:t>
      </w:r>
      <w:r w:rsidRPr="00C616DD">
        <w:rPr>
          <w:b/>
          <w:color w:val="4472C4" w:themeColor="accent1"/>
          <w:sz w:val="36"/>
          <w:szCs w:val="36"/>
        </w:rPr>
        <w:t xml:space="preserve"> (collega-scheidsrechtersverenigingen)</w:t>
      </w:r>
    </w:p>
    <w:p w:rsidR="00AC369B" w:rsidRPr="00C616DD" w:rsidRDefault="00AC369B" w:rsidP="00AC369B">
      <w:pPr>
        <w:pStyle w:val="Lijstalinea"/>
        <w:numPr>
          <w:ilvl w:val="0"/>
          <w:numId w:val="1"/>
        </w:numPr>
        <w:rPr>
          <w:b/>
          <w:color w:val="4472C4" w:themeColor="accent1"/>
          <w:sz w:val="36"/>
          <w:szCs w:val="36"/>
        </w:rPr>
      </w:pPr>
      <w:r w:rsidRPr="00C616DD">
        <w:rPr>
          <w:b/>
          <w:color w:val="4472C4" w:themeColor="accent1"/>
          <w:sz w:val="36"/>
          <w:szCs w:val="36"/>
        </w:rPr>
        <w:t>Vanavond speech ik voor de laatste keer als voorzitter en ik wil dan ook terugblikken op de afgelopen 6 jaar waarin ik als voorzitter vele hoogtepunten en een paar dieptepunten beleefd heb</w:t>
      </w:r>
      <w:r w:rsidR="00614BCB" w:rsidRPr="00C616DD">
        <w:rPr>
          <w:b/>
          <w:color w:val="4472C4" w:themeColor="accent1"/>
          <w:sz w:val="36"/>
          <w:szCs w:val="36"/>
        </w:rPr>
        <w:t>;</w:t>
      </w:r>
    </w:p>
    <w:p w:rsidR="00AC369B" w:rsidRPr="00C616DD" w:rsidRDefault="00614BCB" w:rsidP="00AC369B">
      <w:pPr>
        <w:pStyle w:val="Lijstalinea"/>
        <w:numPr>
          <w:ilvl w:val="0"/>
          <w:numId w:val="1"/>
        </w:numPr>
        <w:rPr>
          <w:b/>
          <w:color w:val="4472C4" w:themeColor="accent1"/>
          <w:sz w:val="36"/>
          <w:szCs w:val="36"/>
        </w:rPr>
      </w:pPr>
      <w:r w:rsidRPr="00C616DD">
        <w:rPr>
          <w:b/>
          <w:color w:val="4472C4" w:themeColor="accent1"/>
          <w:sz w:val="36"/>
          <w:szCs w:val="36"/>
        </w:rPr>
        <w:t>Het gaat een beetje anders dan anders, want ik</w:t>
      </w:r>
      <w:r w:rsidR="00D24075" w:rsidRPr="00C616DD">
        <w:rPr>
          <w:b/>
          <w:color w:val="4472C4" w:themeColor="accent1"/>
          <w:sz w:val="36"/>
          <w:szCs w:val="36"/>
        </w:rPr>
        <w:t xml:space="preserve"> heb dit keer een langere speech voorbereid…</w:t>
      </w:r>
      <w:r w:rsidRPr="00C616DD">
        <w:rPr>
          <w:b/>
          <w:color w:val="4472C4" w:themeColor="accent1"/>
          <w:sz w:val="36"/>
          <w:szCs w:val="36"/>
        </w:rPr>
        <w:t xml:space="preserve"> </w:t>
      </w:r>
      <w:r w:rsidR="00AC369B" w:rsidRPr="00C616DD">
        <w:rPr>
          <w:b/>
          <w:color w:val="4472C4" w:themeColor="accent1"/>
          <w:sz w:val="36"/>
          <w:szCs w:val="36"/>
        </w:rPr>
        <w:t xml:space="preserve">Het vooruitkijken </w:t>
      </w:r>
      <w:r w:rsidRPr="00C616DD">
        <w:rPr>
          <w:b/>
          <w:color w:val="4472C4" w:themeColor="accent1"/>
          <w:sz w:val="36"/>
          <w:szCs w:val="36"/>
        </w:rPr>
        <w:t xml:space="preserve">vanavond </w:t>
      </w:r>
      <w:r w:rsidR="00AC369B" w:rsidRPr="00C616DD">
        <w:rPr>
          <w:b/>
          <w:color w:val="4472C4" w:themeColor="accent1"/>
          <w:sz w:val="36"/>
          <w:szCs w:val="36"/>
        </w:rPr>
        <w:t xml:space="preserve">wordt lastig, want dat wordt dan “regeren over mijn graf” maar ik wil </w:t>
      </w:r>
      <w:r w:rsidRPr="00C616DD">
        <w:rPr>
          <w:b/>
          <w:color w:val="4472C4" w:themeColor="accent1"/>
          <w:sz w:val="36"/>
          <w:szCs w:val="36"/>
        </w:rPr>
        <w:t xml:space="preserve">straks </w:t>
      </w:r>
      <w:r w:rsidR="00AC369B" w:rsidRPr="00C616DD">
        <w:rPr>
          <w:b/>
          <w:color w:val="4472C4" w:themeColor="accent1"/>
          <w:sz w:val="36"/>
          <w:szCs w:val="36"/>
        </w:rPr>
        <w:t xml:space="preserve">wel een paar goed gemeende adviezen meegeven aan de rest van het bestuur die met vereende </w:t>
      </w:r>
      <w:r w:rsidR="00AC369B" w:rsidRPr="00C616DD">
        <w:rPr>
          <w:b/>
          <w:color w:val="4472C4" w:themeColor="accent1"/>
          <w:sz w:val="36"/>
          <w:szCs w:val="36"/>
          <w:u w:val="single"/>
        </w:rPr>
        <w:t>nieuwe</w:t>
      </w:r>
      <w:r w:rsidR="00AC369B" w:rsidRPr="00C616DD">
        <w:rPr>
          <w:b/>
          <w:color w:val="4472C4" w:themeColor="accent1"/>
          <w:sz w:val="36"/>
          <w:szCs w:val="36"/>
        </w:rPr>
        <w:t xml:space="preserve"> krachten in maart na de ledenvergadering verder gaan……</w:t>
      </w:r>
    </w:p>
    <w:p w:rsidR="00614BCB" w:rsidRPr="00C616DD" w:rsidRDefault="00AC369B" w:rsidP="00AC369B">
      <w:pPr>
        <w:pStyle w:val="Lijstalinea"/>
        <w:numPr>
          <w:ilvl w:val="0"/>
          <w:numId w:val="1"/>
        </w:numPr>
        <w:rPr>
          <w:b/>
          <w:color w:val="4472C4" w:themeColor="accent1"/>
          <w:sz w:val="36"/>
          <w:szCs w:val="36"/>
        </w:rPr>
      </w:pPr>
      <w:r w:rsidRPr="00C616DD">
        <w:rPr>
          <w:b/>
          <w:color w:val="4472C4" w:themeColor="accent1"/>
          <w:sz w:val="36"/>
          <w:szCs w:val="36"/>
        </w:rPr>
        <w:t>Er waren jaren met een klein rouwrandje of een dikke rouwrand (zoals 2013) waarin tal van belangrijke steunpilaren voor onze vereniging wegvielen; dit keer kan ik zeggen dat er maar weinig (oud)leden of bekenden zijn overleden:</w:t>
      </w:r>
    </w:p>
    <w:p w:rsidR="00E31F37" w:rsidRPr="00C616DD" w:rsidRDefault="00614BCB" w:rsidP="00AC369B">
      <w:pPr>
        <w:pStyle w:val="Lijstalinea"/>
        <w:numPr>
          <w:ilvl w:val="0"/>
          <w:numId w:val="1"/>
        </w:numPr>
        <w:rPr>
          <w:b/>
          <w:color w:val="4472C4" w:themeColor="accent1"/>
          <w:sz w:val="36"/>
          <w:szCs w:val="36"/>
        </w:rPr>
      </w:pPr>
      <w:r w:rsidRPr="00C616DD">
        <w:rPr>
          <w:b/>
          <w:color w:val="4472C4" w:themeColor="accent1"/>
          <w:sz w:val="36"/>
          <w:szCs w:val="36"/>
        </w:rPr>
        <w:t>Ik haal</w:t>
      </w:r>
      <w:r w:rsidR="00E31F37" w:rsidRPr="00C616DD">
        <w:rPr>
          <w:b/>
          <w:color w:val="4472C4" w:themeColor="accent1"/>
          <w:sz w:val="36"/>
          <w:szCs w:val="36"/>
        </w:rPr>
        <w:t xml:space="preserve"> hierbij graag de tekst aan die op de overlijdenskaart van Jozef de Jong stond:</w:t>
      </w:r>
    </w:p>
    <w:p w:rsidR="00F3566F" w:rsidRPr="00C616DD" w:rsidRDefault="00E31F37" w:rsidP="00E31F37">
      <w:pPr>
        <w:pStyle w:val="Lijstalinea"/>
        <w:rPr>
          <w:b/>
          <w:color w:val="4472C4" w:themeColor="accent1"/>
          <w:sz w:val="24"/>
          <w:szCs w:val="24"/>
        </w:rPr>
      </w:pPr>
      <w:r w:rsidRPr="00C616DD">
        <w:rPr>
          <w:b/>
          <w:color w:val="4472C4" w:themeColor="accent1"/>
          <w:sz w:val="24"/>
          <w:szCs w:val="24"/>
        </w:rPr>
        <w:t xml:space="preserve"> “het eindsignaal heeft geklonken, we staan allemaal bui</w:t>
      </w:r>
      <w:r w:rsidR="00614BCB" w:rsidRPr="00C616DD">
        <w:rPr>
          <w:b/>
          <w:color w:val="4472C4" w:themeColor="accent1"/>
          <w:sz w:val="24"/>
          <w:szCs w:val="24"/>
        </w:rPr>
        <w:t>te</w:t>
      </w:r>
      <w:r w:rsidRPr="00C616DD">
        <w:rPr>
          <w:b/>
          <w:color w:val="4472C4" w:themeColor="accent1"/>
          <w:sz w:val="24"/>
          <w:szCs w:val="24"/>
        </w:rPr>
        <w:t>n spel</w:t>
      </w:r>
    </w:p>
    <w:p w:rsidR="00E31F37" w:rsidRPr="00C616DD" w:rsidRDefault="00E31F37" w:rsidP="00E31F37">
      <w:pPr>
        <w:pStyle w:val="Lijstalinea"/>
        <w:rPr>
          <w:b/>
          <w:color w:val="4472C4" w:themeColor="accent1"/>
          <w:sz w:val="24"/>
          <w:szCs w:val="24"/>
        </w:rPr>
      </w:pPr>
      <w:r w:rsidRPr="00C616DD">
        <w:rPr>
          <w:b/>
          <w:color w:val="4472C4" w:themeColor="accent1"/>
          <w:sz w:val="24"/>
          <w:szCs w:val="24"/>
        </w:rPr>
        <w:t>Geen extra tijd</w:t>
      </w:r>
    </w:p>
    <w:p w:rsidR="00E31F37" w:rsidRPr="00C616DD" w:rsidRDefault="00E31F37" w:rsidP="00E31F37">
      <w:pPr>
        <w:pStyle w:val="Lijstalinea"/>
        <w:rPr>
          <w:b/>
          <w:color w:val="4472C4" w:themeColor="accent1"/>
          <w:sz w:val="24"/>
          <w:szCs w:val="24"/>
        </w:rPr>
      </w:pPr>
      <w:r w:rsidRPr="00C616DD">
        <w:rPr>
          <w:b/>
          <w:color w:val="4472C4" w:themeColor="accent1"/>
          <w:sz w:val="24"/>
          <w:szCs w:val="24"/>
        </w:rPr>
        <w:lastRenderedPageBreak/>
        <w:t>Geen score</w:t>
      </w:r>
    </w:p>
    <w:p w:rsidR="00E31F37" w:rsidRPr="00C616DD" w:rsidRDefault="00E31F37" w:rsidP="00E31F37">
      <w:pPr>
        <w:pStyle w:val="Lijstalinea"/>
        <w:rPr>
          <w:b/>
          <w:color w:val="4472C4" w:themeColor="accent1"/>
          <w:sz w:val="24"/>
          <w:szCs w:val="24"/>
        </w:rPr>
      </w:pPr>
      <w:r w:rsidRPr="00C616DD">
        <w:rPr>
          <w:b/>
          <w:color w:val="4472C4" w:themeColor="accent1"/>
          <w:sz w:val="24"/>
          <w:szCs w:val="24"/>
        </w:rPr>
        <w:t>De wedstrijd is afgelopen”</w:t>
      </w:r>
    </w:p>
    <w:p w:rsidR="00614BCB" w:rsidRPr="00C616DD" w:rsidRDefault="00614BCB" w:rsidP="00614BCB">
      <w:pPr>
        <w:pStyle w:val="Lijstalinea"/>
        <w:numPr>
          <w:ilvl w:val="0"/>
          <w:numId w:val="1"/>
        </w:numPr>
        <w:rPr>
          <w:b/>
          <w:color w:val="4472C4" w:themeColor="accent1"/>
          <w:sz w:val="32"/>
          <w:szCs w:val="32"/>
        </w:rPr>
      </w:pPr>
      <w:r w:rsidRPr="00C616DD">
        <w:rPr>
          <w:b/>
          <w:color w:val="4472C4" w:themeColor="accent1"/>
          <w:sz w:val="32"/>
          <w:szCs w:val="32"/>
        </w:rPr>
        <w:t>We gedenken graag staande onze overleden leden Ad van Maaren en Leo Vermeulen.</w:t>
      </w:r>
    </w:p>
    <w:p w:rsidR="00AC369B" w:rsidRPr="00C616DD" w:rsidRDefault="00E31F37" w:rsidP="00AC369B">
      <w:pPr>
        <w:pStyle w:val="Lijstalinea"/>
        <w:numPr>
          <w:ilvl w:val="0"/>
          <w:numId w:val="1"/>
        </w:numPr>
        <w:rPr>
          <w:b/>
          <w:color w:val="4472C4" w:themeColor="accent1"/>
          <w:sz w:val="36"/>
          <w:szCs w:val="36"/>
        </w:rPr>
      </w:pPr>
      <w:r w:rsidRPr="00C616DD">
        <w:rPr>
          <w:b/>
          <w:color w:val="4472C4" w:themeColor="accent1"/>
          <w:sz w:val="36"/>
          <w:szCs w:val="36"/>
        </w:rPr>
        <w:t xml:space="preserve">Ik wil straks eindigen met </w:t>
      </w:r>
      <w:r w:rsidR="00AC369B" w:rsidRPr="00C616DD">
        <w:rPr>
          <w:b/>
          <w:color w:val="4472C4" w:themeColor="accent1"/>
          <w:sz w:val="36"/>
          <w:szCs w:val="36"/>
        </w:rPr>
        <w:t>het promo-filmpje dat al tientallen keren door het hele land vertoond is</w:t>
      </w:r>
      <w:r w:rsidR="00614BCB" w:rsidRPr="00C616DD">
        <w:rPr>
          <w:b/>
          <w:color w:val="4472C4" w:themeColor="accent1"/>
          <w:sz w:val="36"/>
          <w:szCs w:val="36"/>
        </w:rPr>
        <w:t xml:space="preserve">. Het is een treffende oproep </w:t>
      </w:r>
      <w:r w:rsidR="00AC369B" w:rsidRPr="00C616DD">
        <w:rPr>
          <w:b/>
          <w:color w:val="4472C4" w:themeColor="accent1"/>
          <w:sz w:val="36"/>
          <w:szCs w:val="36"/>
        </w:rPr>
        <w:t xml:space="preserve">om toch maar vooral bij een </w:t>
      </w:r>
      <w:proofErr w:type="spellStart"/>
      <w:r w:rsidR="00AC369B" w:rsidRPr="00C616DD">
        <w:rPr>
          <w:b/>
          <w:color w:val="4472C4" w:themeColor="accent1"/>
          <w:sz w:val="36"/>
          <w:szCs w:val="36"/>
        </w:rPr>
        <w:t>scheidsrechtersverenging</w:t>
      </w:r>
      <w:proofErr w:type="spellEnd"/>
      <w:r w:rsidR="00AC369B" w:rsidRPr="00C616DD">
        <w:rPr>
          <w:b/>
          <w:color w:val="4472C4" w:themeColor="accent1"/>
          <w:sz w:val="36"/>
          <w:szCs w:val="36"/>
        </w:rPr>
        <w:t xml:space="preserve"> in het land steun te zoeken, want scheidsrechter zijn is een </w:t>
      </w:r>
      <w:r w:rsidR="00AC369B" w:rsidRPr="00C616DD">
        <w:rPr>
          <w:b/>
          <w:color w:val="4472C4" w:themeColor="accent1"/>
          <w:sz w:val="36"/>
          <w:szCs w:val="36"/>
          <w:u w:val="single"/>
        </w:rPr>
        <w:t>eenzame hobby.</w:t>
      </w:r>
      <w:r w:rsidR="00AC369B" w:rsidRPr="00C616DD">
        <w:rPr>
          <w:b/>
          <w:color w:val="4472C4" w:themeColor="accent1"/>
          <w:sz w:val="36"/>
          <w:szCs w:val="36"/>
        </w:rPr>
        <w:t xml:space="preserve"> Ook Bas Nijhuis betreft dit treffend in zijn boek: “Niet zeiken, maar voetballen” </w:t>
      </w:r>
      <w:r w:rsidR="00AC369B" w:rsidRPr="00C616DD">
        <w:rPr>
          <w:b/>
          <w:i/>
          <w:color w:val="4472C4" w:themeColor="accent1"/>
          <w:sz w:val="36"/>
          <w:szCs w:val="36"/>
        </w:rPr>
        <w:t>citaat aanhalen</w:t>
      </w:r>
      <w:r w:rsidRPr="00C616DD">
        <w:rPr>
          <w:b/>
          <w:i/>
          <w:color w:val="4472C4" w:themeColor="accent1"/>
          <w:sz w:val="36"/>
          <w:szCs w:val="36"/>
        </w:rPr>
        <w:t xml:space="preserve"> (pagina </w:t>
      </w:r>
      <w:r w:rsidR="00595AC4" w:rsidRPr="00C616DD">
        <w:rPr>
          <w:b/>
          <w:i/>
          <w:color w:val="4472C4" w:themeColor="accent1"/>
          <w:sz w:val="36"/>
          <w:szCs w:val="36"/>
        </w:rPr>
        <w:t>37)</w:t>
      </w:r>
    </w:p>
    <w:p w:rsidR="00D24075" w:rsidRPr="00C616DD" w:rsidRDefault="00AC369B" w:rsidP="00AC369B">
      <w:pPr>
        <w:pStyle w:val="Lijstalinea"/>
        <w:numPr>
          <w:ilvl w:val="0"/>
          <w:numId w:val="1"/>
        </w:numPr>
        <w:rPr>
          <w:b/>
          <w:color w:val="4472C4" w:themeColor="accent1"/>
          <w:sz w:val="36"/>
          <w:szCs w:val="36"/>
        </w:rPr>
      </w:pPr>
      <w:r w:rsidRPr="00C616DD">
        <w:rPr>
          <w:b/>
          <w:color w:val="4472C4" w:themeColor="accent1"/>
          <w:sz w:val="36"/>
          <w:szCs w:val="36"/>
        </w:rPr>
        <w:t xml:space="preserve"> </w:t>
      </w:r>
      <w:r w:rsidR="00D24075" w:rsidRPr="00C616DD">
        <w:rPr>
          <w:b/>
          <w:color w:val="4472C4" w:themeColor="accent1"/>
          <w:sz w:val="36"/>
          <w:szCs w:val="36"/>
        </w:rPr>
        <w:t>En het delen van je ervaringen als scheidsrechter met collega’s is één van de drijfveren om lid te worden en vaak lang te blijven van één van de ca. 60 verenigingen in ons land….</w:t>
      </w:r>
    </w:p>
    <w:p w:rsidR="00AC369B" w:rsidRPr="00C616DD" w:rsidRDefault="00D24075" w:rsidP="00AC369B">
      <w:pPr>
        <w:pStyle w:val="Lijstalinea"/>
        <w:numPr>
          <w:ilvl w:val="0"/>
          <w:numId w:val="1"/>
        </w:numPr>
        <w:rPr>
          <w:b/>
          <w:color w:val="4472C4" w:themeColor="accent1"/>
          <w:sz w:val="36"/>
          <w:szCs w:val="36"/>
        </w:rPr>
      </w:pPr>
      <w:r w:rsidRPr="00C616DD">
        <w:rPr>
          <w:b/>
          <w:color w:val="4472C4" w:themeColor="accent1"/>
          <w:sz w:val="36"/>
          <w:szCs w:val="36"/>
        </w:rPr>
        <w:t>Als hoofdbestuurslid van de COVS-Nederland kan ik melden waar wij als Gouda staan met onze scheidsrechtersvereniging:</w:t>
      </w:r>
    </w:p>
    <w:p w:rsidR="00D24075" w:rsidRPr="00C616DD" w:rsidRDefault="00D24075" w:rsidP="00D24075">
      <w:pPr>
        <w:pStyle w:val="Lijstalinea"/>
        <w:rPr>
          <w:b/>
          <w:color w:val="4472C4" w:themeColor="accent1"/>
          <w:sz w:val="36"/>
          <w:szCs w:val="36"/>
        </w:rPr>
      </w:pPr>
      <w:r w:rsidRPr="00C616DD">
        <w:rPr>
          <w:b/>
          <w:color w:val="4472C4" w:themeColor="accent1"/>
          <w:sz w:val="36"/>
          <w:szCs w:val="36"/>
        </w:rPr>
        <w:t>Ik kan zeggen, niet in de top 10 qua grootte of qua evenementen of qua eigen faciliteiten, maar wel ergens rondom de 15</w:t>
      </w:r>
      <w:r w:rsidRPr="00C616DD">
        <w:rPr>
          <w:b/>
          <w:color w:val="4472C4" w:themeColor="accent1"/>
          <w:sz w:val="36"/>
          <w:szCs w:val="36"/>
          <w:vertAlign w:val="superscript"/>
        </w:rPr>
        <w:t>e</w:t>
      </w:r>
      <w:r w:rsidRPr="00C616DD">
        <w:rPr>
          <w:b/>
          <w:color w:val="4472C4" w:themeColor="accent1"/>
          <w:sz w:val="36"/>
          <w:szCs w:val="36"/>
        </w:rPr>
        <w:t xml:space="preserve"> plaats. Wij hebben een inventarisatie gehouden naar de faciliteiten en de attractiviteit van alle scheidsrechtersverenigingen, de KNVB wilde dit ook graag weten om gerichter te kunnen samenwerken voor bv </w:t>
      </w:r>
      <w:proofErr w:type="spellStart"/>
      <w:r w:rsidRPr="00C616DD">
        <w:rPr>
          <w:b/>
          <w:color w:val="4472C4" w:themeColor="accent1"/>
          <w:sz w:val="36"/>
          <w:szCs w:val="36"/>
        </w:rPr>
        <w:t>thema-bijeenkomsten</w:t>
      </w:r>
      <w:proofErr w:type="spellEnd"/>
      <w:r w:rsidRPr="00C616DD">
        <w:rPr>
          <w:b/>
          <w:color w:val="4472C4" w:themeColor="accent1"/>
          <w:sz w:val="36"/>
          <w:szCs w:val="36"/>
        </w:rPr>
        <w:t>, bijeenkomsten voor de FIFA-toets, bijeenkomsten voor rapporteurs, cursussen SO-3</w:t>
      </w:r>
      <w:r w:rsidR="00D7086D" w:rsidRPr="00C616DD">
        <w:rPr>
          <w:b/>
          <w:color w:val="4472C4" w:themeColor="accent1"/>
          <w:sz w:val="36"/>
          <w:szCs w:val="36"/>
        </w:rPr>
        <w:t xml:space="preserve"> </w:t>
      </w:r>
      <w:proofErr w:type="spellStart"/>
      <w:r w:rsidR="00D7086D" w:rsidRPr="00C616DD">
        <w:rPr>
          <w:b/>
          <w:color w:val="4472C4" w:themeColor="accent1"/>
          <w:sz w:val="36"/>
          <w:szCs w:val="36"/>
        </w:rPr>
        <w:t>etc</w:t>
      </w:r>
      <w:proofErr w:type="spellEnd"/>
      <w:r w:rsidR="00D7086D" w:rsidRPr="00C616DD">
        <w:rPr>
          <w:b/>
          <w:color w:val="4472C4" w:themeColor="accent1"/>
          <w:sz w:val="36"/>
          <w:szCs w:val="36"/>
        </w:rPr>
        <w:t xml:space="preserve">, etc. En ik kan zeggen dat we in 2017 aardig in beeld zijn gekomen! Daarmee wordt een voedingsbodem gelegd voor nieuwe scheidsrechters die bij ons mogelijk lid worden. Zo is bv Maarten Streef, scheidsrechter bij </w:t>
      </w:r>
      <w:proofErr w:type="spellStart"/>
      <w:r w:rsidR="00D7086D" w:rsidRPr="00C616DD">
        <w:rPr>
          <w:b/>
          <w:color w:val="4472C4" w:themeColor="accent1"/>
          <w:sz w:val="36"/>
          <w:szCs w:val="36"/>
        </w:rPr>
        <w:t>Jodan</w:t>
      </w:r>
      <w:proofErr w:type="spellEnd"/>
      <w:r w:rsidR="00D7086D" w:rsidRPr="00C616DD">
        <w:rPr>
          <w:b/>
          <w:color w:val="4472C4" w:themeColor="accent1"/>
          <w:sz w:val="36"/>
          <w:szCs w:val="36"/>
        </w:rPr>
        <w:t xml:space="preserve"> Boys destijds lid geworden na een bijeenkomst van de KNVB, die hier werd gehouden.</w:t>
      </w:r>
    </w:p>
    <w:p w:rsidR="00D7086D" w:rsidRPr="00C616DD" w:rsidRDefault="00D7086D" w:rsidP="00D24075">
      <w:pPr>
        <w:pStyle w:val="Lijstalinea"/>
        <w:numPr>
          <w:ilvl w:val="0"/>
          <w:numId w:val="1"/>
        </w:numPr>
        <w:rPr>
          <w:b/>
          <w:color w:val="4472C4" w:themeColor="accent1"/>
          <w:sz w:val="36"/>
          <w:szCs w:val="36"/>
        </w:rPr>
      </w:pPr>
      <w:r w:rsidRPr="00C616DD">
        <w:rPr>
          <w:b/>
          <w:color w:val="4472C4" w:themeColor="accent1"/>
          <w:sz w:val="36"/>
          <w:szCs w:val="36"/>
        </w:rPr>
        <w:t>Landelijk is de visie van de COVS dat een scheidsrechtersvereniging minimaal een wekelijkse trainingsavond organiseert; dat er 3x per jaar een themabijeenkomst of een bijzonder evenement wordt georganiseerd en dat er geregeld aandacht is voor spelregelkennis.</w:t>
      </w:r>
    </w:p>
    <w:p w:rsidR="00D7086D" w:rsidRPr="00C616DD" w:rsidRDefault="00D7086D" w:rsidP="00D24075">
      <w:pPr>
        <w:pStyle w:val="Lijstalinea"/>
        <w:numPr>
          <w:ilvl w:val="0"/>
          <w:numId w:val="1"/>
        </w:numPr>
        <w:rPr>
          <w:b/>
          <w:color w:val="4472C4" w:themeColor="accent1"/>
          <w:sz w:val="36"/>
          <w:szCs w:val="36"/>
        </w:rPr>
      </w:pPr>
      <w:r w:rsidRPr="00C616DD">
        <w:rPr>
          <w:b/>
          <w:color w:val="4472C4" w:themeColor="accent1"/>
          <w:sz w:val="36"/>
          <w:szCs w:val="36"/>
        </w:rPr>
        <w:t>Hier voldoen wij min of meer aan als scheidsrechtersvereniging in Gouda, zij het dat de spelregelkennis helaas van een te laag niveau is om ons met bv Rotterdam te kunnen meten……</w:t>
      </w:r>
    </w:p>
    <w:p w:rsidR="00D7086D" w:rsidRPr="00C616DD" w:rsidRDefault="00D7086D" w:rsidP="00D24075">
      <w:pPr>
        <w:pStyle w:val="Lijstalinea"/>
        <w:numPr>
          <w:ilvl w:val="0"/>
          <w:numId w:val="1"/>
        </w:numPr>
        <w:rPr>
          <w:b/>
          <w:color w:val="4472C4" w:themeColor="accent1"/>
          <w:sz w:val="36"/>
          <w:szCs w:val="36"/>
        </w:rPr>
      </w:pPr>
      <w:r w:rsidRPr="00C616DD">
        <w:rPr>
          <w:b/>
          <w:color w:val="4472C4" w:themeColor="accent1"/>
          <w:sz w:val="36"/>
          <w:szCs w:val="36"/>
        </w:rPr>
        <w:t xml:space="preserve">Terugkijkend op de afgelopen 6 jaar wil ik memoreren aan het jaar 2013, mijn absolute dieptepunt als voorzitter toen we afscheid moesten nemen van 2 steunpilaren in onze vereniging Hennie </w:t>
      </w:r>
      <w:proofErr w:type="spellStart"/>
      <w:r w:rsidRPr="00C616DD">
        <w:rPr>
          <w:b/>
          <w:color w:val="4472C4" w:themeColor="accent1"/>
          <w:sz w:val="36"/>
          <w:szCs w:val="36"/>
        </w:rPr>
        <w:t>Antonisse</w:t>
      </w:r>
      <w:proofErr w:type="spellEnd"/>
      <w:r w:rsidRPr="00C616DD">
        <w:rPr>
          <w:b/>
          <w:color w:val="4472C4" w:themeColor="accent1"/>
          <w:sz w:val="36"/>
          <w:szCs w:val="36"/>
        </w:rPr>
        <w:t xml:space="preserve"> en Jozef de Jong. Later kwam daar ook nog eens bij Jan de  Frankrijker die immers véél jonge leden enthousiast had gemaakt voor onze scheidsrechtersvereniging.   </w:t>
      </w:r>
    </w:p>
    <w:p w:rsidR="00D7086D" w:rsidRPr="00C616DD" w:rsidRDefault="00D7086D" w:rsidP="00D24075">
      <w:pPr>
        <w:pStyle w:val="Lijstalinea"/>
        <w:numPr>
          <w:ilvl w:val="0"/>
          <w:numId w:val="1"/>
        </w:numPr>
        <w:rPr>
          <w:b/>
          <w:color w:val="4472C4" w:themeColor="accent1"/>
          <w:sz w:val="36"/>
          <w:szCs w:val="36"/>
        </w:rPr>
      </w:pPr>
      <w:r w:rsidRPr="00C616DD">
        <w:rPr>
          <w:b/>
          <w:color w:val="4472C4" w:themeColor="accent1"/>
          <w:sz w:val="36"/>
          <w:szCs w:val="36"/>
        </w:rPr>
        <w:t>Gelukkig staan daar véle hoogtepunten tegenover</w:t>
      </w:r>
      <w:r w:rsidR="00F77A96" w:rsidRPr="00C616DD">
        <w:rPr>
          <w:b/>
          <w:color w:val="4472C4" w:themeColor="accent1"/>
          <w:sz w:val="36"/>
          <w:szCs w:val="36"/>
        </w:rPr>
        <w:t xml:space="preserve"> en ik kan er zo 1</w:t>
      </w:r>
      <w:r w:rsidR="00B15E70" w:rsidRPr="00C616DD">
        <w:rPr>
          <w:b/>
          <w:color w:val="4472C4" w:themeColor="accent1"/>
          <w:sz w:val="36"/>
          <w:szCs w:val="36"/>
        </w:rPr>
        <w:t>1</w:t>
      </w:r>
      <w:r w:rsidR="00F77A96" w:rsidRPr="00C616DD">
        <w:rPr>
          <w:b/>
          <w:color w:val="4472C4" w:themeColor="accent1"/>
          <w:sz w:val="36"/>
          <w:szCs w:val="36"/>
        </w:rPr>
        <w:t xml:space="preserve"> benoemen:</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Ik noem </w:t>
      </w:r>
      <w:r w:rsidRPr="00C616DD">
        <w:rPr>
          <w:b/>
          <w:color w:val="4472C4" w:themeColor="accent1"/>
          <w:sz w:val="36"/>
          <w:szCs w:val="36"/>
          <w:u w:val="single"/>
        </w:rPr>
        <w:t>het Groot Jubilarissenfeest</w:t>
      </w:r>
      <w:r w:rsidRPr="00C616DD">
        <w:rPr>
          <w:b/>
          <w:color w:val="4472C4" w:themeColor="accent1"/>
          <w:sz w:val="36"/>
          <w:szCs w:val="36"/>
        </w:rPr>
        <w:t xml:space="preserve"> op 18 maart 2016;</w:t>
      </w:r>
    </w:p>
    <w:p w:rsidR="009C1D4F" w:rsidRPr="00C616DD" w:rsidRDefault="00F77A96" w:rsidP="009C1D4F">
      <w:pPr>
        <w:pStyle w:val="Lijstalinea"/>
        <w:numPr>
          <w:ilvl w:val="0"/>
          <w:numId w:val="2"/>
        </w:numPr>
        <w:rPr>
          <w:b/>
          <w:color w:val="4472C4" w:themeColor="accent1"/>
          <w:sz w:val="36"/>
          <w:szCs w:val="36"/>
        </w:rPr>
      </w:pPr>
      <w:r w:rsidRPr="00C616DD">
        <w:rPr>
          <w:b/>
          <w:color w:val="4472C4" w:themeColor="accent1"/>
          <w:sz w:val="36"/>
          <w:szCs w:val="36"/>
        </w:rPr>
        <w:t xml:space="preserve">Onze </w:t>
      </w:r>
      <w:r w:rsidR="009C1D4F" w:rsidRPr="00C616DD">
        <w:rPr>
          <w:b/>
          <w:color w:val="4472C4" w:themeColor="accent1"/>
          <w:sz w:val="36"/>
          <w:szCs w:val="36"/>
        </w:rPr>
        <w:t>aantrekkelijk</w:t>
      </w:r>
      <w:r w:rsidRPr="00C616DD">
        <w:rPr>
          <w:b/>
          <w:color w:val="4472C4" w:themeColor="accent1"/>
          <w:sz w:val="36"/>
          <w:szCs w:val="36"/>
        </w:rPr>
        <w:t xml:space="preserve"> vormgegeven</w:t>
      </w:r>
      <w:r w:rsidR="009C1D4F" w:rsidRPr="00C616DD">
        <w:rPr>
          <w:b/>
          <w:color w:val="4472C4" w:themeColor="accent1"/>
          <w:sz w:val="36"/>
          <w:szCs w:val="36"/>
        </w:rPr>
        <w:t xml:space="preserve"> </w:t>
      </w:r>
      <w:r w:rsidR="009C1D4F" w:rsidRPr="00C616DD">
        <w:rPr>
          <w:b/>
          <w:color w:val="4472C4" w:themeColor="accent1"/>
          <w:sz w:val="36"/>
          <w:szCs w:val="36"/>
          <w:u w:val="single"/>
        </w:rPr>
        <w:t>website</w:t>
      </w:r>
      <w:r w:rsidR="009C1D4F" w:rsidRPr="00C616DD">
        <w:rPr>
          <w:b/>
          <w:color w:val="4472C4" w:themeColor="accent1"/>
          <w:sz w:val="36"/>
          <w:szCs w:val="36"/>
        </w:rPr>
        <w:t xml:space="preserve"> die tot stand is gebracht;</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Het </w:t>
      </w:r>
      <w:r w:rsidRPr="00C616DD">
        <w:rPr>
          <w:b/>
          <w:color w:val="4472C4" w:themeColor="accent1"/>
          <w:sz w:val="36"/>
          <w:szCs w:val="36"/>
          <w:u w:val="single"/>
        </w:rPr>
        <w:t>jaarlijkse Battle of the Referees</w:t>
      </w:r>
      <w:r w:rsidRPr="00C616DD">
        <w:rPr>
          <w:b/>
          <w:color w:val="4472C4" w:themeColor="accent1"/>
          <w:sz w:val="36"/>
          <w:szCs w:val="36"/>
        </w:rPr>
        <w:t xml:space="preserve"> waar jonge leden als Colin Bosschieter en Tijs Gommans </w:t>
      </w:r>
      <w:r w:rsidR="00F77A96" w:rsidRPr="00C616DD">
        <w:rPr>
          <w:b/>
          <w:color w:val="4472C4" w:themeColor="accent1"/>
          <w:sz w:val="36"/>
          <w:szCs w:val="36"/>
        </w:rPr>
        <w:t xml:space="preserve">eerder </w:t>
      </w:r>
      <w:r w:rsidRPr="00C616DD">
        <w:rPr>
          <w:b/>
          <w:color w:val="4472C4" w:themeColor="accent1"/>
          <w:sz w:val="36"/>
          <w:szCs w:val="36"/>
        </w:rPr>
        <w:t>met de eer gingen strijken; dit jaar ging helaas de Haagse scheidsrechtersvereniging er met de 1</w:t>
      </w:r>
      <w:r w:rsidRPr="00C616DD">
        <w:rPr>
          <w:b/>
          <w:color w:val="4472C4" w:themeColor="accent1"/>
          <w:sz w:val="36"/>
          <w:szCs w:val="36"/>
          <w:vertAlign w:val="superscript"/>
        </w:rPr>
        <w:t>e</w:t>
      </w:r>
      <w:r w:rsidRPr="00C616DD">
        <w:rPr>
          <w:b/>
          <w:color w:val="4472C4" w:themeColor="accent1"/>
          <w:sz w:val="36"/>
          <w:szCs w:val="36"/>
        </w:rPr>
        <w:t xml:space="preserve"> prijs er vandoor;</w:t>
      </w:r>
    </w:p>
    <w:p w:rsidR="009C1D4F" w:rsidRPr="00C616DD" w:rsidRDefault="009C1D4F" w:rsidP="009C1D4F">
      <w:pPr>
        <w:pStyle w:val="Lijstalinea"/>
        <w:numPr>
          <w:ilvl w:val="0"/>
          <w:numId w:val="2"/>
        </w:numPr>
        <w:rPr>
          <w:b/>
          <w:color w:val="4472C4" w:themeColor="accent1"/>
          <w:sz w:val="36"/>
          <w:szCs w:val="36"/>
          <w:u w:val="single"/>
        </w:rPr>
      </w:pPr>
      <w:r w:rsidRPr="00C616DD">
        <w:rPr>
          <w:b/>
          <w:color w:val="4472C4" w:themeColor="accent1"/>
          <w:sz w:val="36"/>
          <w:szCs w:val="36"/>
        </w:rPr>
        <w:t xml:space="preserve">De trainingssessie met </w:t>
      </w:r>
      <w:r w:rsidRPr="00C616DD">
        <w:rPr>
          <w:b/>
          <w:color w:val="4472C4" w:themeColor="accent1"/>
          <w:sz w:val="36"/>
          <w:szCs w:val="36"/>
          <w:u w:val="single"/>
        </w:rPr>
        <w:t>Bob de Jong, Olympisch gouden medaillewinnaar;</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De komst van </w:t>
      </w:r>
      <w:r w:rsidRPr="00C616DD">
        <w:rPr>
          <w:b/>
          <w:color w:val="4472C4" w:themeColor="accent1"/>
          <w:sz w:val="36"/>
          <w:szCs w:val="36"/>
          <w:u w:val="single"/>
        </w:rPr>
        <w:t>Michel van Egmond</w:t>
      </w:r>
      <w:r w:rsidRPr="00C616DD">
        <w:rPr>
          <w:b/>
          <w:color w:val="4472C4" w:themeColor="accent1"/>
          <w:sz w:val="36"/>
          <w:szCs w:val="36"/>
        </w:rPr>
        <w:t>, succesvol schrijver van vele voetbalboeken maar doorgebroken met Gijp en Kieft;</w:t>
      </w:r>
    </w:p>
    <w:p w:rsidR="00C616DD" w:rsidRPr="00C616DD" w:rsidRDefault="00C616DD" w:rsidP="009C1D4F">
      <w:pPr>
        <w:pStyle w:val="Lijstalinea"/>
        <w:numPr>
          <w:ilvl w:val="0"/>
          <w:numId w:val="2"/>
        </w:numPr>
        <w:rPr>
          <w:b/>
          <w:color w:val="4472C4" w:themeColor="accent1"/>
          <w:sz w:val="36"/>
          <w:szCs w:val="36"/>
        </w:rPr>
      </w:pPr>
      <w:r w:rsidRPr="00C616DD">
        <w:rPr>
          <w:b/>
          <w:color w:val="4472C4" w:themeColor="accent1"/>
          <w:sz w:val="36"/>
          <w:szCs w:val="36"/>
        </w:rPr>
        <w:t xml:space="preserve">Ik ben trots op ons éne allochtone lid, onze </w:t>
      </w:r>
      <w:proofErr w:type="spellStart"/>
      <w:r w:rsidRPr="00C616DD">
        <w:rPr>
          <w:b/>
          <w:color w:val="4472C4" w:themeColor="accent1"/>
          <w:sz w:val="36"/>
          <w:szCs w:val="36"/>
        </w:rPr>
        <w:t>knuffelMarokkaan</w:t>
      </w:r>
      <w:proofErr w:type="spellEnd"/>
      <w:r w:rsidRPr="00C616DD">
        <w:rPr>
          <w:b/>
          <w:color w:val="4472C4" w:themeColor="accent1"/>
          <w:sz w:val="36"/>
          <w:szCs w:val="36"/>
        </w:rPr>
        <w:t xml:space="preserve"> </w:t>
      </w:r>
      <w:proofErr w:type="spellStart"/>
      <w:r w:rsidRPr="00C616DD">
        <w:rPr>
          <w:b/>
          <w:color w:val="4472C4" w:themeColor="accent1"/>
          <w:sz w:val="36"/>
          <w:szCs w:val="36"/>
        </w:rPr>
        <w:t>Ifrandi</w:t>
      </w:r>
      <w:proofErr w:type="spellEnd"/>
      <w:r w:rsidRPr="00C616DD">
        <w:rPr>
          <w:b/>
          <w:color w:val="4472C4" w:themeColor="accent1"/>
          <w:sz w:val="36"/>
          <w:szCs w:val="36"/>
        </w:rPr>
        <w:t xml:space="preserve"> </w:t>
      </w:r>
      <w:proofErr w:type="spellStart"/>
      <w:r w:rsidRPr="00C616DD">
        <w:rPr>
          <w:b/>
          <w:color w:val="4472C4" w:themeColor="accent1"/>
          <w:sz w:val="36"/>
          <w:szCs w:val="36"/>
        </w:rPr>
        <w:t>Suliman</w:t>
      </w:r>
      <w:proofErr w:type="spellEnd"/>
      <w:r w:rsidRPr="00C616DD">
        <w:rPr>
          <w:b/>
          <w:color w:val="4472C4" w:themeColor="accent1"/>
          <w:sz w:val="36"/>
          <w:szCs w:val="36"/>
        </w:rPr>
        <w:t xml:space="preserve"> en ik hoop dat hij op termijn weer op zijn niveau mag gaan fluiten, niet gehinderd door vervelende blessures…..</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Maar ook de keuze om met </w:t>
      </w:r>
      <w:proofErr w:type="spellStart"/>
      <w:r w:rsidRPr="00C616DD">
        <w:rPr>
          <w:b/>
          <w:color w:val="4472C4" w:themeColor="accent1"/>
          <w:sz w:val="36"/>
          <w:szCs w:val="36"/>
        </w:rPr>
        <w:t>Banster</w:t>
      </w:r>
      <w:proofErr w:type="spellEnd"/>
      <w:r w:rsidRPr="00C616DD">
        <w:rPr>
          <w:b/>
          <w:color w:val="4472C4" w:themeColor="accent1"/>
          <w:sz w:val="36"/>
          <w:szCs w:val="36"/>
        </w:rPr>
        <w:t xml:space="preserve"> te beginnen als </w:t>
      </w:r>
      <w:r w:rsidRPr="00C616DD">
        <w:rPr>
          <w:b/>
          <w:color w:val="4472C4" w:themeColor="accent1"/>
          <w:sz w:val="36"/>
          <w:szCs w:val="36"/>
          <w:u w:val="single"/>
        </w:rPr>
        <w:t>leidend administratief systeem</w:t>
      </w:r>
      <w:r w:rsidRPr="00C616DD">
        <w:rPr>
          <w:b/>
          <w:color w:val="4472C4" w:themeColor="accent1"/>
          <w:sz w:val="36"/>
          <w:szCs w:val="36"/>
        </w:rPr>
        <w:t xml:space="preserve"> voor onze ledenadministratie en voor de communicatie</w:t>
      </w:r>
      <w:r w:rsidR="00F77A96" w:rsidRPr="00C616DD">
        <w:rPr>
          <w:b/>
          <w:color w:val="4472C4" w:themeColor="accent1"/>
          <w:sz w:val="36"/>
          <w:szCs w:val="36"/>
        </w:rPr>
        <w:t>, een prima initiatief van destijds secretaris Rick de Bruijn</w:t>
      </w:r>
      <w:r w:rsidRPr="00C616DD">
        <w:rPr>
          <w:b/>
          <w:color w:val="4472C4" w:themeColor="accent1"/>
          <w:sz w:val="36"/>
          <w:szCs w:val="36"/>
        </w:rPr>
        <w:t>;</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De </w:t>
      </w:r>
      <w:r w:rsidRPr="00C616DD">
        <w:rPr>
          <w:b/>
          <w:color w:val="4472C4" w:themeColor="accent1"/>
          <w:sz w:val="36"/>
          <w:szCs w:val="36"/>
          <w:u w:val="single"/>
        </w:rPr>
        <w:t>jaarlijkse Technische Dag</w:t>
      </w:r>
      <w:r w:rsidRPr="00C616DD">
        <w:rPr>
          <w:b/>
          <w:color w:val="4472C4" w:themeColor="accent1"/>
          <w:sz w:val="36"/>
          <w:szCs w:val="36"/>
        </w:rPr>
        <w:t>, dit jaar met een spreker over Mentale Weerbaarheid</w:t>
      </w:r>
      <w:r w:rsidR="00F77A96" w:rsidRPr="00C616DD">
        <w:rPr>
          <w:b/>
          <w:color w:val="4472C4" w:themeColor="accent1"/>
          <w:sz w:val="36"/>
          <w:szCs w:val="36"/>
        </w:rPr>
        <w:t xml:space="preserve"> Willem Schuitemaker</w:t>
      </w:r>
      <w:r w:rsidRPr="00C616DD">
        <w:rPr>
          <w:b/>
          <w:color w:val="4472C4" w:themeColor="accent1"/>
          <w:sz w:val="36"/>
          <w:szCs w:val="36"/>
        </w:rPr>
        <w:t>;</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Ik ben trots op de </w:t>
      </w:r>
      <w:r w:rsidRPr="00C616DD">
        <w:rPr>
          <w:b/>
          <w:color w:val="4472C4" w:themeColor="accent1"/>
          <w:sz w:val="36"/>
          <w:szCs w:val="36"/>
          <w:u w:val="single"/>
        </w:rPr>
        <w:t>Week van de Scheidsrechter</w:t>
      </w:r>
      <w:r w:rsidRPr="00C616DD">
        <w:rPr>
          <w:b/>
          <w:color w:val="4472C4" w:themeColor="accent1"/>
          <w:sz w:val="36"/>
          <w:szCs w:val="36"/>
        </w:rPr>
        <w:t>, bij ons met Edwin de Graaf maar succesvol bij tenminste 21 andere scheidsrechtersverenigingen;</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Ik ben ook trots op </w:t>
      </w:r>
      <w:r w:rsidRPr="00C616DD">
        <w:rPr>
          <w:b/>
          <w:color w:val="4472C4" w:themeColor="accent1"/>
          <w:sz w:val="36"/>
          <w:szCs w:val="36"/>
          <w:u w:val="single"/>
        </w:rPr>
        <w:t>ons jubileumjaar in 2015</w:t>
      </w:r>
      <w:r w:rsidRPr="00C616DD">
        <w:rPr>
          <w:b/>
          <w:color w:val="4472C4" w:themeColor="accent1"/>
          <w:sz w:val="36"/>
          <w:szCs w:val="36"/>
        </w:rPr>
        <w:t xml:space="preserve"> met tal van activiteiten door de lustrumcommissie o.l.v. Dick </w:t>
      </w:r>
      <w:proofErr w:type="spellStart"/>
      <w:r w:rsidRPr="00C616DD">
        <w:rPr>
          <w:b/>
          <w:color w:val="4472C4" w:themeColor="accent1"/>
          <w:sz w:val="36"/>
          <w:szCs w:val="36"/>
        </w:rPr>
        <w:t>Schuijt</w:t>
      </w:r>
      <w:proofErr w:type="spellEnd"/>
      <w:r w:rsidRPr="00C616DD">
        <w:rPr>
          <w:b/>
          <w:color w:val="4472C4" w:themeColor="accent1"/>
          <w:sz w:val="36"/>
          <w:szCs w:val="36"/>
        </w:rPr>
        <w:t>;</w:t>
      </w:r>
    </w:p>
    <w:p w:rsidR="009C1D4F" w:rsidRPr="00C616DD" w:rsidRDefault="009C1D4F" w:rsidP="009C1D4F">
      <w:pPr>
        <w:pStyle w:val="Lijstalinea"/>
        <w:numPr>
          <w:ilvl w:val="0"/>
          <w:numId w:val="2"/>
        </w:numPr>
        <w:rPr>
          <w:b/>
          <w:color w:val="4472C4" w:themeColor="accent1"/>
          <w:sz w:val="36"/>
          <w:szCs w:val="36"/>
        </w:rPr>
      </w:pPr>
      <w:r w:rsidRPr="00C616DD">
        <w:rPr>
          <w:b/>
          <w:color w:val="4472C4" w:themeColor="accent1"/>
          <w:sz w:val="36"/>
          <w:szCs w:val="36"/>
        </w:rPr>
        <w:t xml:space="preserve">Trots ben ik ook op </w:t>
      </w:r>
      <w:r w:rsidRPr="00C616DD">
        <w:rPr>
          <w:b/>
          <w:color w:val="4472C4" w:themeColor="accent1"/>
          <w:sz w:val="36"/>
          <w:szCs w:val="36"/>
          <w:u w:val="single"/>
        </w:rPr>
        <w:t>de Lief en leed commissie</w:t>
      </w:r>
      <w:r w:rsidRPr="00C616DD">
        <w:rPr>
          <w:b/>
          <w:color w:val="4472C4" w:themeColor="accent1"/>
          <w:sz w:val="36"/>
          <w:szCs w:val="36"/>
        </w:rPr>
        <w:t xml:space="preserve"> die wij als bestuur hebben ingesteld en die door Clemens Govers en Henk Lammers op voortreffelijke manier verzo</w:t>
      </w:r>
      <w:r w:rsidR="00F77A96" w:rsidRPr="00C616DD">
        <w:rPr>
          <w:b/>
          <w:color w:val="4472C4" w:themeColor="accent1"/>
          <w:sz w:val="36"/>
          <w:szCs w:val="36"/>
        </w:rPr>
        <w:t>r</w:t>
      </w:r>
      <w:r w:rsidRPr="00C616DD">
        <w:rPr>
          <w:b/>
          <w:color w:val="4472C4" w:themeColor="accent1"/>
          <w:sz w:val="36"/>
          <w:szCs w:val="36"/>
        </w:rPr>
        <w:t>gd word</w:t>
      </w:r>
      <w:r w:rsidR="00F77A96" w:rsidRPr="00C616DD">
        <w:rPr>
          <w:b/>
          <w:color w:val="4472C4" w:themeColor="accent1"/>
          <w:sz w:val="36"/>
          <w:szCs w:val="36"/>
        </w:rPr>
        <w:t xml:space="preserve">en (APPLAUS voor hen </w:t>
      </w:r>
      <w:proofErr w:type="spellStart"/>
      <w:r w:rsidR="00F77A96" w:rsidRPr="00C616DD">
        <w:rPr>
          <w:b/>
          <w:color w:val="4472C4" w:themeColor="accent1"/>
          <w:sz w:val="36"/>
          <w:szCs w:val="36"/>
        </w:rPr>
        <w:t>svp</w:t>
      </w:r>
      <w:proofErr w:type="spellEnd"/>
      <w:r w:rsidR="00F77A96" w:rsidRPr="00C616DD">
        <w:rPr>
          <w:b/>
          <w:color w:val="4472C4" w:themeColor="accent1"/>
          <w:sz w:val="36"/>
          <w:szCs w:val="36"/>
        </w:rPr>
        <w:t>)</w:t>
      </w:r>
      <w:r w:rsidRPr="00C616DD">
        <w:rPr>
          <w:b/>
          <w:color w:val="4472C4" w:themeColor="accent1"/>
          <w:sz w:val="36"/>
          <w:szCs w:val="36"/>
        </w:rPr>
        <w:t>;</w:t>
      </w:r>
    </w:p>
    <w:p w:rsidR="00F77A96" w:rsidRPr="00C616DD" w:rsidRDefault="00F77A96" w:rsidP="009C1D4F">
      <w:pPr>
        <w:pStyle w:val="Lijstalinea"/>
        <w:numPr>
          <w:ilvl w:val="0"/>
          <w:numId w:val="2"/>
        </w:numPr>
        <w:rPr>
          <w:b/>
          <w:color w:val="4472C4" w:themeColor="accent1"/>
          <w:sz w:val="36"/>
          <w:szCs w:val="36"/>
        </w:rPr>
      </w:pPr>
      <w:r w:rsidRPr="00C616DD">
        <w:rPr>
          <w:b/>
          <w:color w:val="4472C4" w:themeColor="accent1"/>
          <w:sz w:val="36"/>
          <w:szCs w:val="36"/>
        </w:rPr>
        <w:t>We mogen hier trots op zijn, ik mag hier als voorzitter en vaak initiatiefnemer trots op zijn, maar het moet wel mogelijk zijn allemaal in financiële zin en dan zeg ik chapeau voor onze goede penningmeester. In mijn periode heb ik met 3 penningmeesters te maken gehad, maar het waren vooral Joop den Dulk en Lenard Broere die onze vereniging in financiële zin geleid hebben. Een voorzitter wil altijd te veel geld uitgeven, zij zaten er echter bovenop en deden alleen beheersbare uitgaven zodat we er nu solide voorstaan!</w:t>
      </w:r>
    </w:p>
    <w:p w:rsidR="0058551D" w:rsidRPr="00C616DD" w:rsidRDefault="0058551D" w:rsidP="009C1D4F">
      <w:pPr>
        <w:pStyle w:val="Lijstalinea"/>
        <w:numPr>
          <w:ilvl w:val="0"/>
          <w:numId w:val="2"/>
        </w:numPr>
        <w:rPr>
          <w:b/>
          <w:color w:val="4472C4" w:themeColor="accent1"/>
          <w:sz w:val="36"/>
          <w:szCs w:val="36"/>
        </w:rPr>
      </w:pPr>
      <w:r w:rsidRPr="00C616DD">
        <w:rPr>
          <w:b/>
          <w:color w:val="4472C4" w:themeColor="accent1"/>
          <w:sz w:val="36"/>
          <w:szCs w:val="36"/>
        </w:rPr>
        <w:t>Dit werd o.a. mogelijk door de jaarlijkse bedelbrief naar alle voetbalverenigingen.</w:t>
      </w:r>
    </w:p>
    <w:p w:rsidR="00F77A96" w:rsidRPr="00C616DD" w:rsidRDefault="00F77A96" w:rsidP="009C1D4F">
      <w:pPr>
        <w:pStyle w:val="Lijstalinea"/>
        <w:numPr>
          <w:ilvl w:val="0"/>
          <w:numId w:val="2"/>
        </w:numPr>
        <w:rPr>
          <w:b/>
          <w:color w:val="4472C4" w:themeColor="accent1"/>
          <w:sz w:val="36"/>
          <w:szCs w:val="36"/>
        </w:rPr>
      </w:pPr>
      <w:r w:rsidRPr="00C616DD">
        <w:rPr>
          <w:b/>
          <w:color w:val="4472C4" w:themeColor="accent1"/>
          <w:sz w:val="36"/>
          <w:szCs w:val="36"/>
        </w:rPr>
        <w:t>(graag APPLAUS voor hen)</w:t>
      </w:r>
    </w:p>
    <w:p w:rsidR="00F77A96" w:rsidRPr="00C616DD" w:rsidRDefault="0058551D" w:rsidP="009C1D4F">
      <w:pPr>
        <w:pStyle w:val="Lijstalinea"/>
        <w:numPr>
          <w:ilvl w:val="0"/>
          <w:numId w:val="2"/>
        </w:numPr>
        <w:rPr>
          <w:b/>
          <w:color w:val="4472C4" w:themeColor="accent1"/>
          <w:sz w:val="36"/>
          <w:szCs w:val="36"/>
        </w:rPr>
      </w:pPr>
      <w:r w:rsidRPr="00C616DD">
        <w:rPr>
          <w:b/>
          <w:color w:val="4472C4" w:themeColor="accent1"/>
          <w:sz w:val="36"/>
          <w:szCs w:val="36"/>
        </w:rPr>
        <w:t xml:space="preserve">Ik wil graag applaus voor nog 2 mensen die achter de schermen vaak véél goed werk deden en doen voor onze vereniging, zij hebben echt het hart op de goede plaats zitten, hoewel er wel eens over getwijfeld werd door sommige leden!! </w:t>
      </w:r>
      <w:r w:rsidRPr="00C616DD">
        <w:rPr>
          <w:b/>
          <w:color w:val="4472C4" w:themeColor="accent1"/>
          <w:sz w:val="36"/>
          <w:szCs w:val="36"/>
          <w:u w:val="single"/>
        </w:rPr>
        <w:t>Ten onrechte</w:t>
      </w:r>
    </w:p>
    <w:p w:rsidR="0058551D" w:rsidRPr="00C616DD" w:rsidRDefault="0058551D" w:rsidP="009C1D4F">
      <w:pPr>
        <w:pStyle w:val="Lijstalinea"/>
        <w:numPr>
          <w:ilvl w:val="0"/>
          <w:numId w:val="2"/>
        </w:numPr>
        <w:rPr>
          <w:b/>
          <w:color w:val="4472C4" w:themeColor="accent1"/>
          <w:sz w:val="36"/>
          <w:szCs w:val="36"/>
        </w:rPr>
      </w:pPr>
      <w:r w:rsidRPr="00C616DD">
        <w:rPr>
          <w:b/>
          <w:color w:val="4472C4" w:themeColor="accent1"/>
          <w:sz w:val="36"/>
          <w:szCs w:val="36"/>
        </w:rPr>
        <w:t>De communicatie binnen de vereniging en de externe publiciteit via de regionale radiozender RTL Bodegraven werd altijd fantastisch verzorgd door Theo en Willy Klomp. Ik hoop dat ze hier nog lang mee doorgaan. (graag APPLAUS voor hen)</w:t>
      </w:r>
    </w:p>
    <w:p w:rsidR="0058551D" w:rsidRPr="00C616DD" w:rsidRDefault="0058551D" w:rsidP="009C1D4F">
      <w:pPr>
        <w:pStyle w:val="Lijstalinea"/>
        <w:numPr>
          <w:ilvl w:val="0"/>
          <w:numId w:val="2"/>
        </w:numPr>
        <w:rPr>
          <w:b/>
          <w:color w:val="4472C4" w:themeColor="accent1"/>
          <w:sz w:val="36"/>
          <w:szCs w:val="36"/>
        </w:rPr>
      </w:pPr>
      <w:r w:rsidRPr="00C616DD">
        <w:rPr>
          <w:b/>
          <w:color w:val="4472C4" w:themeColor="accent1"/>
          <w:sz w:val="36"/>
          <w:szCs w:val="36"/>
        </w:rPr>
        <w:t>Op de Ledenvergadering van 5 maart wil ik hen uitgebreider bedanken tgv het afscheid als secretaris van Willy Klomp.</w:t>
      </w:r>
    </w:p>
    <w:p w:rsidR="0058551D" w:rsidRPr="00C616DD" w:rsidRDefault="0058551D" w:rsidP="00B15E70">
      <w:pPr>
        <w:pStyle w:val="Lijstalinea"/>
        <w:ind w:left="1080"/>
        <w:rPr>
          <w:b/>
          <w:color w:val="4472C4" w:themeColor="accent1"/>
          <w:sz w:val="36"/>
          <w:szCs w:val="36"/>
        </w:rPr>
      </w:pPr>
    </w:p>
    <w:p w:rsidR="0058551D" w:rsidRPr="00C616DD" w:rsidRDefault="0058551D" w:rsidP="00F77A96">
      <w:pPr>
        <w:pStyle w:val="Lijstalinea"/>
        <w:numPr>
          <w:ilvl w:val="0"/>
          <w:numId w:val="3"/>
        </w:numPr>
        <w:rPr>
          <w:b/>
          <w:color w:val="4472C4" w:themeColor="accent1"/>
          <w:sz w:val="36"/>
          <w:szCs w:val="36"/>
        </w:rPr>
      </w:pPr>
      <w:r w:rsidRPr="00C616DD">
        <w:rPr>
          <w:b/>
          <w:color w:val="4472C4" w:themeColor="accent1"/>
          <w:sz w:val="36"/>
          <w:szCs w:val="36"/>
        </w:rPr>
        <w:t>Naast de trots die ik echt voel, is er ook spijt om datgene wat ik NIET heb kunnen bereiken:</w:t>
      </w:r>
    </w:p>
    <w:p w:rsidR="0058551D" w:rsidRPr="00C616DD" w:rsidRDefault="0058551D" w:rsidP="00F77A96">
      <w:pPr>
        <w:pStyle w:val="Lijstalinea"/>
        <w:numPr>
          <w:ilvl w:val="0"/>
          <w:numId w:val="3"/>
        </w:numPr>
        <w:rPr>
          <w:b/>
          <w:color w:val="4472C4" w:themeColor="accent1"/>
          <w:sz w:val="36"/>
          <w:szCs w:val="36"/>
        </w:rPr>
      </w:pPr>
      <w:r w:rsidRPr="00C616DD">
        <w:rPr>
          <w:b/>
          <w:color w:val="4472C4" w:themeColor="accent1"/>
          <w:sz w:val="36"/>
          <w:szCs w:val="36"/>
        </w:rPr>
        <w:t>Het streefbeleid om een gezonde leeftijdsopbouw te bereiken is totaal MISLUKT. WIJ WILDEN 40% LEDEN, JONGER DAN 35 JAAR EN WIJ WILDEN 50% JONGER DAN 45 JAAR.</w:t>
      </w:r>
    </w:p>
    <w:p w:rsidR="0058551D" w:rsidRPr="00C616DD" w:rsidRDefault="0058551D" w:rsidP="00F77A96">
      <w:pPr>
        <w:pStyle w:val="Lijstalinea"/>
        <w:numPr>
          <w:ilvl w:val="0"/>
          <w:numId w:val="3"/>
        </w:numPr>
        <w:rPr>
          <w:b/>
          <w:color w:val="4472C4" w:themeColor="accent1"/>
          <w:sz w:val="36"/>
          <w:szCs w:val="36"/>
        </w:rPr>
      </w:pPr>
      <w:r w:rsidRPr="00C616DD">
        <w:rPr>
          <w:b/>
          <w:color w:val="4472C4" w:themeColor="accent1"/>
          <w:sz w:val="36"/>
          <w:szCs w:val="36"/>
        </w:rPr>
        <w:t xml:space="preserve">Dit nu is een </w:t>
      </w:r>
      <w:proofErr w:type="spellStart"/>
      <w:r w:rsidRPr="00C616DD">
        <w:rPr>
          <w:b/>
          <w:color w:val="4472C4" w:themeColor="accent1"/>
          <w:sz w:val="36"/>
          <w:szCs w:val="36"/>
        </w:rPr>
        <w:t>falikante</w:t>
      </w:r>
      <w:proofErr w:type="spellEnd"/>
      <w:r w:rsidRPr="00C616DD">
        <w:rPr>
          <w:b/>
          <w:color w:val="4472C4" w:themeColor="accent1"/>
          <w:sz w:val="36"/>
          <w:szCs w:val="36"/>
        </w:rPr>
        <w:t xml:space="preserve"> mislukking geworden: de commissie W&amp;B is slapende, onze impulsen hebben niet of nauwelijks wat opgeleverd….</w:t>
      </w:r>
    </w:p>
    <w:p w:rsidR="0058551D" w:rsidRPr="00C616DD" w:rsidRDefault="0058551D" w:rsidP="00F77A96">
      <w:pPr>
        <w:pStyle w:val="Lijstalinea"/>
        <w:numPr>
          <w:ilvl w:val="0"/>
          <w:numId w:val="3"/>
        </w:numPr>
        <w:rPr>
          <w:b/>
          <w:color w:val="4472C4" w:themeColor="accent1"/>
          <w:sz w:val="36"/>
          <w:szCs w:val="36"/>
        </w:rPr>
      </w:pPr>
      <w:r w:rsidRPr="00C616DD">
        <w:rPr>
          <w:b/>
          <w:color w:val="4472C4" w:themeColor="accent1"/>
          <w:sz w:val="36"/>
          <w:szCs w:val="36"/>
        </w:rPr>
        <w:t>Hooguit goodwill…..</w:t>
      </w:r>
    </w:p>
    <w:p w:rsidR="00B15E70" w:rsidRPr="00C616DD" w:rsidRDefault="00B15E70" w:rsidP="00F77A96">
      <w:pPr>
        <w:pStyle w:val="Lijstalinea"/>
        <w:numPr>
          <w:ilvl w:val="0"/>
          <w:numId w:val="3"/>
        </w:numPr>
        <w:rPr>
          <w:b/>
          <w:color w:val="4472C4" w:themeColor="accent1"/>
          <w:sz w:val="36"/>
          <w:szCs w:val="36"/>
        </w:rPr>
      </w:pPr>
      <w:r w:rsidRPr="00C616DD">
        <w:rPr>
          <w:b/>
          <w:color w:val="4472C4" w:themeColor="accent1"/>
          <w:sz w:val="36"/>
          <w:szCs w:val="36"/>
        </w:rPr>
        <w:t>Ook is er een scheidslijn ontstaan in de vereniging: de ouderen die vasthouden aan de tradities en de jongeren die wel mee willen doen aan bv spelregelwedstrijden nieuwe stijl met de smartphone;</w:t>
      </w:r>
    </w:p>
    <w:p w:rsidR="00B15E70" w:rsidRPr="00C616DD" w:rsidRDefault="00B15E70" w:rsidP="00F77A96">
      <w:pPr>
        <w:pStyle w:val="Lijstalinea"/>
        <w:numPr>
          <w:ilvl w:val="0"/>
          <w:numId w:val="3"/>
        </w:numPr>
        <w:rPr>
          <w:b/>
          <w:color w:val="4472C4" w:themeColor="accent1"/>
          <w:sz w:val="36"/>
          <w:szCs w:val="36"/>
        </w:rPr>
      </w:pPr>
      <w:r w:rsidRPr="00C616DD">
        <w:rPr>
          <w:b/>
          <w:color w:val="4472C4" w:themeColor="accent1"/>
          <w:sz w:val="36"/>
          <w:szCs w:val="36"/>
        </w:rPr>
        <w:t>Uiteindelijk gaat het om het bestaansrecht van de vereniging die op termijn in gevaar kan komen!</w:t>
      </w:r>
    </w:p>
    <w:p w:rsidR="00B15E70" w:rsidRPr="00C616DD" w:rsidRDefault="00B15E70" w:rsidP="00F77A96">
      <w:pPr>
        <w:pStyle w:val="Lijstalinea"/>
        <w:numPr>
          <w:ilvl w:val="0"/>
          <w:numId w:val="3"/>
        </w:numPr>
        <w:rPr>
          <w:b/>
          <w:color w:val="4472C4" w:themeColor="accent1"/>
          <w:sz w:val="36"/>
          <w:szCs w:val="36"/>
        </w:rPr>
      </w:pPr>
      <w:r w:rsidRPr="00C616DD">
        <w:rPr>
          <w:b/>
          <w:color w:val="4472C4" w:themeColor="accent1"/>
          <w:sz w:val="36"/>
          <w:szCs w:val="36"/>
        </w:rPr>
        <w:t xml:space="preserve">Ik kom dan ook toe aan </w:t>
      </w:r>
      <w:r w:rsidR="004E6AB6">
        <w:rPr>
          <w:b/>
          <w:color w:val="4472C4" w:themeColor="accent1"/>
          <w:sz w:val="36"/>
          <w:szCs w:val="36"/>
        </w:rPr>
        <w:t>vier</w:t>
      </w:r>
      <w:r w:rsidRPr="00C616DD">
        <w:rPr>
          <w:b/>
          <w:color w:val="4472C4" w:themeColor="accent1"/>
          <w:sz w:val="36"/>
          <w:szCs w:val="36"/>
        </w:rPr>
        <w:t xml:space="preserve"> welgemeende adviezen aan het bestuur waaruit ik aftreed per 5 maart 2018:</w:t>
      </w:r>
    </w:p>
    <w:p w:rsidR="00B15E70" w:rsidRDefault="00B15E70" w:rsidP="00F77A96">
      <w:pPr>
        <w:pStyle w:val="Lijstalinea"/>
        <w:numPr>
          <w:ilvl w:val="0"/>
          <w:numId w:val="3"/>
        </w:numPr>
        <w:rPr>
          <w:b/>
          <w:color w:val="4472C4" w:themeColor="accent1"/>
          <w:sz w:val="36"/>
          <w:szCs w:val="36"/>
        </w:rPr>
      </w:pPr>
      <w:r w:rsidRPr="00C616DD">
        <w:rPr>
          <w:b/>
          <w:color w:val="4472C4" w:themeColor="accent1"/>
          <w:sz w:val="36"/>
          <w:szCs w:val="36"/>
        </w:rPr>
        <w:t>1. Investeer in spelregelavonden op een moderne manier die aantrekkelijk is voor de jongeren;</w:t>
      </w:r>
    </w:p>
    <w:p w:rsidR="004E6AB6" w:rsidRPr="00C616DD" w:rsidRDefault="004E6AB6" w:rsidP="00F77A96">
      <w:pPr>
        <w:pStyle w:val="Lijstalinea"/>
        <w:numPr>
          <w:ilvl w:val="0"/>
          <w:numId w:val="3"/>
        </w:numPr>
        <w:rPr>
          <w:b/>
          <w:color w:val="4472C4" w:themeColor="accent1"/>
          <w:sz w:val="36"/>
          <w:szCs w:val="36"/>
        </w:rPr>
      </w:pPr>
      <w:r>
        <w:rPr>
          <w:b/>
          <w:color w:val="4472C4" w:themeColor="accent1"/>
          <w:sz w:val="36"/>
          <w:szCs w:val="36"/>
        </w:rPr>
        <w:t xml:space="preserve">2. Werk aan de herkenbaarheid en bereikbaarheid van onze vereniging, we moeten beter zichtbaar worden in de </w:t>
      </w:r>
      <w:proofErr w:type="spellStart"/>
      <w:r>
        <w:rPr>
          <w:b/>
          <w:color w:val="4472C4" w:themeColor="accent1"/>
          <w:sz w:val="36"/>
          <w:szCs w:val="36"/>
        </w:rPr>
        <w:t>direkte</w:t>
      </w:r>
      <w:proofErr w:type="spellEnd"/>
      <w:r>
        <w:rPr>
          <w:b/>
          <w:color w:val="4472C4" w:themeColor="accent1"/>
          <w:sz w:val="36"/>
          <w:szCs w:val="36"/>
        </w:rPr>
        <w:t xml:space="preserve"> omgeving!</w:t>
      </w:r>
    </w:p>
    <w:p w:rsidR="00B15E70" w:rsidRPr="00C616DD" w:rsidRDefault="004E6AB6" w:rsidP="00F77A96">
      <w:pPr>
        <w:pStyle w:val="Lijstalinea"/>
        <w:numPr>
          <w:ilvl w:val="0"/>
          <w:numId w:val="3"/>
        </w:numPr>
        <w:rPr>
          <w:b/>
          <w:color w:val="4472C4" w:themeColor="accent1"/>
          <w:sz w:val="36"/>
          <w:szCs w:val="36"/>
        </w:rPr>
      </w:pPr>
      <w:r>
        <w:rPr>
          <w:b/>
          <w:color w:val="4472C4" w:themeColor="accent1"/>
          <w:sz w:val="36"/>
          <w:szCs w:val="36"/>
        </w:rPr>
        <w:t>3</w:t>
      </w:r>
      <w:r w:rsidR="00B15E70" w:rsidRPr="00C616DD">
        <w:rPr>
          <w:b/>
          <w:color w:val="4472C4" w:themeColor="accent1"/>
          <w:sz w:val="36"/>
          <w:szCs w:val="36"/>
        </w:rPr>
        <w:t xml:space="preserve">. Ga door met de Battle of the </w:t>
      </w:r>
      <w:r w:rsidR="00B15E70" w:rsidRPr="00C616DD">
        <w:rPr>
          <w:b/>
          <w:color w:val="4472C4" w:themeColor="accent1"/>
          <w:sz w:val="36"/>
          <w:szCs w:val="36"/>
        </w:rPr>
        <w:br/>
        <w:t xml:space="preserve">Referees, mijn geesteskindje, want je zet onze vereniging daarmee op de kaart en </w:t>
      </w:r>
    </w:p>
    <w:p w:rsidR="00B15E70" w:rsidRPr="00C616DD" w:rsidRDefault="004E6AB6" w:rsidP="00F77A96">
      <w:pPr>
        <w:pStyle w:val="Lijstalinea"/>
        <w:numPr>
          <w:ilvl w:val="0"/>
          <w:numId w:val="3"/>
        </w:numPr>
        <w:rPr>
          <w:b/>
          <w:color w:val="4472C4" w:themeColor="accent1"/>
          <w:sz w:val="36"/>
          <w:szCs w:val="36"/>
        </w:rPr>
      </w:pPr>
      <w:r>
        <w:rPr>
          <w:b/>
          <w:color w:val="4472C4" w:themeColor="accent1"/>
          <w:sz w:val="36"/>
          <w:szCs w:val="36"/>
        </w:rPr>
        <w:t>4</w:t>
      </w:r>
      <w:r w:rsidR="00B15E70" w:rsidRPr="00C616DD">
        <w:rPr>
          <w:b/>
          <w:color w:val="4472C4" w:themeColor="accent1"/>
          <w:sz w:val="36"/>
          <w:szCs w:val="36"/>
        </w:rPr>
        <w:t xml:space="preserve">. Denk eens na over de vernieuwing/verjonging van onze trainers </w:t>
      </w:r>
      <w:r>
        <w:rPr>
          <w:b/>
          <w:color w:val="4472C4" w:themeColor="accent1"/>
          <w:sz w:val="36"/>
          <w:szCs w:val="36"/>
        </w:rPr>
        <w:t xml:space="preserve">naast de uitstekende groep van trainers die we al hebben, </w:t>
      </w:r>
      <w:r w:rsidR="00B15E70" w:rsidRPr="00C616DD">
        <w:rPr>
          <w:b/>
          <w:color w:val="4472C4" w:themeColor="accent1"/>
          <w:sz w:val="36"/>
          <w:szCs w:val="36"/>
        </w:rPr>
        <w:t xml:space="preserve">want jongere trainers komen soms met verfrissende trainingsmethodes (zie bv Rotterdam!)  </w:t>
      </w:r>
    </w:p>
    <w:p w:rsidR="00F77A96" w:rsidRPr="00C616DD" w:rsidRDefault="00F77A96" w:rsidP="00F77A96">
      <w:pPr>
        <w:pStyle w:val="Lijstalinea"/>
        <w:numPr>
          <w:ilvl w:val="0"/>
          <w:numId w:val="3"/>
        </w:numPr>
        <w:rPr>
          <w:b/>
          <w:color w:val="4472C4" w:themeColor="accent1"/>
          <w:sz w:val="36"/>
          <w:szCs w:val="36"/>
          <w:u w:val="single"/>
        </w:rPr>
      </w:pPr>
      <w:r w:rsidRPr="00C616DD">
        <w:rPr>
          <w:b/>
          <w:color w:val="4472C4" w:themeColor="accent1"/>
          <w:sz w:val="36"/>
          <w:szCs w:val="36"/>
        </w:rPr>
        <w:t xml:space="preserve">Tenslotte eindig ik met het uitbrengen van een toast op het Nieuwe Jaar dat hopelijk voor een ieder een gezond en sportief Jaar mag worden; </w:t>
      </w:r>
      <w:r w:rsidRPr="00C616DD">
        <w:rPr>
          <w:b/>
          <w:color w:val="4472C4" w:themeColor="accent1"/>
          <w:sz w:val="36"/>
          <w:szCs w:val="36"/>
          <w:u w:val="single"/>
        </w:rPr>
        <w:t xml:space="preserve">GELUKKIG 2018 </w:t>
      </w:r>
    </w:p>
    <w:sectPr w:rsidR="00F77A96" w:rsidRPr="00C61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3D31"/>
    <w:multiLevelType w:val="hybridMultilevel"/>
    <w:tmpl w:val="5D38CB4C"/>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6B764C9"/>
    <w:multiLevelType w:val="hybridMultilevel"/>
    <w:tmpl w:val="232CA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367E53"/>
    <w:multiLevelType w:val="hybridMultilevel"/>
    <w:tmpl w:val="1BF022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2F"/>
    <w:rsid w:val="002A6C0E"/>
    <w:rsid w:val="004E6AB6"/>
    <w:rsid w:val="00585257"/>
    <w:rsid w:val="0058551D"/>
    <w:rsid w:val="00595AC4"/>
    <w:rsid w:val="005D78C8"/>
    <w:rsid w:val="00614BCB"/>
    <w:rsid w:val="006C2376"/>
    <w:rsid w:val="00742B11"/>
    <w:rsid w:val="00966509"/>
    <w:rsid w:val="00990A97"/>
    <w:rsid w:val="009C1D4F"/>
    <w:rsid w:val="009F152F"/>
    <w:rsid w:val="00A9429D"/>
    <w:rsid w:val="00AC369B"/>
    <w:rsid w:val="00B15E70"/>
    <w:rsid w:val="00C616DD"/>
    <w:rsid w:val="00CE7282"/>
    <w:rsid w:val="00D24075"/>
    <w:rsid w:val="00D7086D"/>
    <w:rsid w:val="00E31F37"/>
    <w:rsid w:val="00F3566F"/>
    <w:rsid w:val="00F77A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42FE-439A-48E5-B055-1C70E1AAB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C369B"/>
    <w:pPr>
      <w:ind w:left="720"/>
      <w:contextualSpacing/>
    </w:pPr>
  </w:style>
  <w:style w:type="paragraph" w:styleId="Ballontekst">
    <w:name w:val="Balloon Text"/>
    <w:basedOn w:val="Standaard"/>
    <w:link w:val="BallontekstChar"/>
    <w:uiPriority w:val="99"/>
    <w:semiHidden/>
    <w:unhideWhenUsed/>
    <w:rsid w:val="00C616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16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Kiebert</dc:creator>
  <cp:keywords/>
  <dc:description/>
  <cp:lastModifiedBy>Gebruiker</cp:lastModifiedBy>
  <cp:revision>2</cp:revision>
  <cp:lastPrinted>2018-01-02T16:23:00Z</cp:lastPrinted>
  <dcterms:created xsi:type="dcterms:W3CDTF">2018-01-29T13:11:00Z</dcterms:created>
  <dcterms:modified xsi:type="dcterms:W3CDTF">2018-01-29T13:11:00Z</dcterms:modified>
</cp:coreProperties>
</file>