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0ACC" w14:textId="77777777" w:rsidR="001C3B6B" w:rsidRPr="00167227" w:rsidRDefault="001C3B6B" w:rsidP="001C3B6B">
      <w:pPr>
        <w:pStyle w:val="Kop2"/>
        <w:rPr>
          <w:rFonts w:asciiTheme="minorBidi" w:hAnsiTheme="minorBidi" w:cstheme="minorBidi"/>
          <w:sz w:val="28"/>
          <w:szCs w:val="28"/>
        </w:rPr>
      </w:pPr>
      <w:bookmarkStart w:id="0" w:name="_Hlk52356098"/>
      <w:r w:rsidRPr="00167227">
        <w:rPr>
          <w:rFonts w:asciiTheme="minorBidi" w:hAnsiTheme="minorBidi" w:cstheme="minorBidi"/>
          <w:sz w:val="28"/>
          <w:szCs w:val="28"/>
        </w:rPr>
        <w:t>Antwoorden en uitleg ronde 2 spelregelquiz 2021-2022</w:t>
      </w:r>
    </w:p>
    <w:p w14:paraId="7DA804F4" w14:textId="72318B26" w:rsidR="001C3B6B" w:rsidRDefault="001C3B6B" w:rsidP="001C3B6B">
      <w:pPr>
        <w:pStyle w:val="Kop2"/>
        <w:rPr>
          <w:rFonts w:asciiTheme="minorBidi" w:hAnsiTheme="minorBidi" w:cstheme="minorBidi"/>
          <w:sz w:val="22"/>
          <w:szCs w:val="22"/>
        </w:rPr>
      </w:pPr>
      <w:r>
        <w:rPr>
          <w:rFonts w:asciiTheme="minorBidi" w:hAnsiTheme="minorBidi" w:cstheme="minorBidi"/>
          <w:sz w:val="22"/>
          <w:szCs w:val="22"/>
        </w:rPr>
        <w:t>De beeldvragen van deze ronde zijn tot maandag 29 november 21:00 uur te bekijken via:</w:t>
      </w:r>
    </w:p>
    <w:p w14:paraId="31D30478" w14:textId="77777777" w:rsidR="001C3B6B" w:rsidRPr="00167227" w:rsidRDefault="00A2198A" w:rsidP="001C3B6B">
      <w:pPr>
        <w:pStyle w:val="Kop2"/>
        <w:rPr>
          <w:rFonts w:asciiTheme="minorBidi" w:hAnsiTheme="minorBidi" w:cstheme="minorBidi"/>
          <w:sz w:val="22"/>
          <w:szCs w:val="22"/>
        </w:rPr>
      </w:pPr>
      <w:hyperlink r:id="rId8" w:history="1">
        <w:r w:rsidR="001C3B6B" w:rsidRPr="00167227">
          <w:rPr>
            <w:color w:val="0000FF"/>
            <w:sz w:val="22"/>
            <w:szCs w:val="22"/>
            <w:u w:val="single"/>
          </w:rPr>
          <w:t>https://www.covs.nl/beeldfragmenten</w:t>
        </w:r>
      </w:hyperlink>
    </w:p>
    <w:p w14:paraId="7CE0717E" w14:textId="71F41045" w:rsidR="001119A7" w:rsidRPr="00A452E6" w:rsidRDefault="00825AF9" w:rsidP="001119A7">
      <w:pPr>
        <w:rPr>
          <w:rFonts w:asciiTheme="minorBidi" w:hAnsiTheme="minorBidi" w:cstheme="minorBidi"/>
          <w:b/>
          <w:bCs/>
          <w:sz w:val="22"/>
          <w:szCs w:val="22"/>
        </w:rPr>
      </w:pPr>
      <w:r w:rsidRPr="00A452E6">
        <w:rPr>
          <w:rFonts w:ascii="Arial" w:hAnsi="Arial"/>
          <w:b/>
          <w:bCs/>
          <w:sz w:val="22"/>
          <w:szCs w:val="22"/>
        </w:rPr>
        <w:br/>
      </w:r>
      <w:bookmarkEnd w:id="0"/>
      <w:r w:rsidR="001119A7" w:rsidRPr="00A452E6">
        <w:rPr>
          <w:rFonts w:asciiTheme="minorBidi" w:hAnsiTheme="minorBidi" w:cstheme="minorBidi"/>
          <w:b/>
          <w:bCs/>
          <w:sz w:val="22"/>
          <w:szCs w:val="22"/>
        </w:rPr>
        <w:t>Vraag 1</w:t>
      </w:r>
    </w:p>
    <w:p w14:paraId="496EFBA3" w14:textId="4EEC3E28" w:rsidR="001119A7" w:rsidRPr="00A452E6" w:rsidRDefault="00924D20" w:rsidP="001119A7">
      <w:pPr>
        <w:pStyle w:val="Default"/>
        <w:rPr>
          <w:rFonts w:asciiTheme="minorBidi" w:hAnsiTheme="minorBidi" w:cstheme="minorBidi"/>
          <w:sz w:val="22"/>
          <w:szCs w:val="22"/>
        </w:rPr>
      </w:pPr>
      <w:r w:rsidRPr="00924D20">
        <w:rPr>
          <w:rFonts w:asciiTheme="minorBidi" w:hAnsiTheme="minorBidi" w:cstheme="minorBidi"/>
          <w:sz w:val="22"/>
          <w:szCs w:val="22"/>
        </w:rPr>
        <w:t>De doelverdediger mag een doelschop nemen en doet hier bijzonder lang over, met de bedoeling tijd te rekken. Na hoeveel verstreken seconden moet de scheidsrechter de doelman hier een waarschuwing voor geven door het tonen van de gele kaart</w:t>
      </w:r>
      <w:r w:rsidR="001119A7" w:rsidRPr="00A452E6">
        <w:rPr>
          <w:rFonts w:asciiTheme="minorBidi" w:hAnsiTheme="minorBidi" w:cstheme="minorBidi"/>
          <w:sz w:val="22"/>
          <w:szCs w:val="22"/>
        </w:rPr>
        <w:t xml:space="preserve">? </w:t>
      </w:r>
    </w:p>
    <w:p w14:paraId="01951EA5" w14:textId="2473E9F1" w:rsidR="00924D20" w:rsidRPr="00924D20" w:rsidRDefault="00924D20" w:rsidP="00924D20">
      <w:pPr>
        <w:pStyle w:val="Lijstalinea"/>
        <w:numPr>
          <w:ilvl w:val="0"/>
          <w:numId w:val="19"/>
        </w:numPr>
        <w:rPr>
          <w:rFonts w:asciiTheme="minorBidi" w:hAnsiTheme="minorBidi" w:cstheme="minorBidi"/>
          <w:sz w:val="22"/>
          <w:szCs w:val="22"/>
        </w:rPr>
      </w:pPr>
      <w:r w:rsidRPr="00924D20">
        <w:rPr>
          <w:rFonts w:asciiTheme="minorBidi" w:hAnsiTheme="minorBidi" w:cstheme="minorBidi"/>
          <w:sz w:val="22"/>
          <w:szCs w:val="22"/>
        </w:rPr>
        <w:t>Na zes seconden vanaf het moment dat de doelverdediger de bal heeft neergelegd.</w:t>
      </w:r>
    </w:p>
    <w:p w14:paraId="50C54927" w14:textId="038C35E0" w:rsidR="00924D20" w:rsidRPr="00924D20" w:rsidRDefault="00924D20" w:rsidP="00924D20">
      <w:pPr>
        <w:pStyle w:val="Lijstalinea"/>
        <w:numPr>
          <w:ilvl w:val="0"/>
          <w:numId w:val="19"/>
        </w:numPr>
        <w:rPr>
          <w:rFonts w:asciiTheme="minorBidi" w:hAnsiTheme="minorBidi" w:cstheme="minorBidi"/>
          <w:sz w:val="22"/>
          <w:szCs w:val="22"/>
        </w:rPr>
      </w:pPr>
      <w:r w:rsidRPr="00924D20">
        <w:rPr>
          <w:rFonts w:asciiTheme="minorBidi" w:hAnsiTheme="minorBidi" w:cstheme="minorBidi"/>
          <w:sz w:val="22"/>
          <w:szCs w:val="22"/>
        </w:rPr>
        <w:t>Na twaalf seconden nadat de bal het speelveld verliet.</w:t>
      </w:r>
    </w:p>
    <w:p w14:paraId="3B943343" w14:textId="3A97766B" w:rsidR="00924D20" w:rsidRPr="001C3B6B" w:rsidRDefault="00924D20" w:rsidP="00924D20">
      <w:pPr>
        <w:pStyle w:val="Lijstalinea"/>
        <w:numPr>
          <w:ilvl w:val="0"/>
          <w:numId w:val="19"/>
        </w:numPr>
        <w:rPr>
          <w:rFonts w:asciiTheme="minorBidi" w:hAnsiTheme="minorBidi" w:cstheme="minorBidi"/>
          <w:b/>
          <w:bCs/>
          <w:sz w:val="22"/>
          <w:szCs w:val="22"/>
        </w:rPr>
      </w:pPr>
      <w:r w:rsidRPr="001C3B6B">
        <w:rPr>
          <w:rFonts w:asciiTheme="minorBidi" w:hAnsiTheme="minorBidi" w:cstheme="minorBidi"/>
          <w:b/>
          <w:bCs/>
          <w:sz w:val="22"/>
          <w:szCs w:val="22"/>
        </w:rPr>
        <w:t>Dit is naar het oordeel van de scheidsrechter.</w:t>
      </w:r>
    </w:p>
    <w:p w14:paraId="1B2BBE9F" w14:textId="7166B19A" w:rsidR="00A650AF" w:rsidRDefault="00924D20" w:rsidP="00924D20">
      <w:pPr>
        <w:pStyle w:val="Lijstalinea"/>
        <w:numPr>
          <w:ilvl w:val="0"/>
          <w:numId w:val="19"/>
        </w:numPr>
        <w:rPr>
          <w:rFonts w:asciiTheme="minorBidi" w:hAnsiTheme="minorBidi" w:cstheme="minorBidi"/>
          <w:sz w:val="22"/>
          <w:szCs w:val="22"/>
        </w:rPr>
      </w:pPr>
      <w:r w:rsidRPr="00924D20">
        <w:rPr>
          <w:rFonts w:asciiTheme="minorBidi" w:hAnsiTheme="minorBidi" w:cstheme="minorBidi"/>
          <w:sz w:val="22"/>
          <w:szCs w:val="22"/>
        </w:rPr>
        <w:t>Dit is naar het oordeel van de scheidsrechter, maar uiterlijk na dertig seconden.</w:t>
      </w:r>
    </w:p>
    <w:p w14:paraId="69D9732B" w14:textId="77777777" w:rsidR="00924D20" w:rsidRPr="00A452E6" w:rsidRDefault="00924D20" w:rsidP="00924D20">
      <w:pPr>
        <w:rPr>
          <w:rFonts w:asciiTheme="minorBidi" w:hAnsiTheme="minorBidi" w:cstheme="minorBidi"/>
          <w:b/>
          <w:bCs/>
          <w:sz w:val="22"/>
          <w:szCs w:val="22"/>
        </w:rPr>
      </w:pPr>
    </w:p>
    <w:p w14:paraId="66ADBDE8" w14:textId="15EB4FCA" w:rsidR="00D6590F" w:rsidRPr="00A452E6" w:rsidRDefault="00D6590F" w:rsidP="00D6590F">
      <w:pPr>
        <w:rPr>
          <w:rFonts w:asciiTheme="minorBidi" w:hAnsiTheme="minorBidi" w:cstheme="minorBidi"/>
          <w:b/>
          <w:bCs/>
          <w:sz w:val="22"/>
          <w:szCs w:val="22"/>
        </w:rPr>
      </w:pPr>
      <w:bookmarkStart w:id="1" w:name="_Hlk52357183"/>
      <w:r w:rsidRPr="00A452E6">
        <w:rPr>
          <w:rFonts w:asciiTheme="minorBidi" w:hAnsiTheme="minorBidi" w:cstheme="minorBidi"/>
          <w:b/>
          <w:bCs/>
          <w:sz w:val="22"/>
          <w:szCs w:val="22"/>
        </w:rPr>
        <w:t>Vraag 2</w:t>
      </w:r>
    </w:p>
    <w:p w14:paraId="7BB2DBED" w14:textId="241AB975" w:rsidR="003F45A0" w:rsidRPr="00A452E6" w:rsidRDefault="001E4B0D" w:rsidP="003F45A0">
      <w:pPr>
        <w:pStyle w:val="Default"/>
        <w:rPr>
          <w:rFonts w:asciiTheme="minorBidi" w:hAnsiTheme="minorBidi" w:cstheme="minorBidi"/>
          <w:sz w:val="22"/>
          <w:szCs w:val="22"/>
        </w:rPr>
      </w:pPr>
      <w:bookmarkStart w:id="2" w:name="_Hlk52356981"/>
      <w:bookmarkEnd w:id="1"/>
      <w:r w:rsidRPr="001E4B0D">
        <w:rPr>
          <w:rFonts w:asciiTheme="minorBidi" w:hAnsiTheme="minorBidi" w:cstheme="minorBidi"/>
          <w:sz w:val="22"/>
          <w:szCs w:val="22"/>
        </w:rPr>
        <w:t>Wat moet de spelhervatting zijn als een speler zich misdraagt tegenover een toeschouwer, terwijl de bal op dat moment in het spel is op het middenveld en de scheidsrechter heeft besloten het spel te onderbreken?</w:t>
      </w:r>
      <w:r w:rsidR="003F45A0" w:rsidRPr="00A452E6">
        <w:rPr>
          <w:rFonts w:asciiTheme="minorBidi" w:hAnsiTheme="minorBidi" w:cstheme="minorBidi"/>
          <w:sz w:val="22"/>
          <w:szCs w:val="22"/>
        </w:rPr>
        <w:t xml:space="preserve"> </w:t>
      </w:r>
    </w:p>
    <w:p w14:paraId="5F7ED40B" w14:textId="276D97E3" w:rsidR="001E4B0D" w:rsidRPr="00603521" w:rsidRDefault="001E4B0D" w:rsidP="001E4B0D">
      <w:pPr>
        <w:pStyle w:val="Lijstalinea"/>
        <w:numPr>
          <w:ilvl w:val="0"/>
          <w:numId w:val="20"/>
        </w:numPr>
        <w:rPr>
          <w:rFonts w:asciiTheme="minorBidi" w:hAnsiTheme="minorBidi" w:cstheme="minorBidi"/>
          <w:b/>
          <w:bCs/>
          <w:sz w:val="22"/>
          <w:szCs w:val="22"/>
        </w:rPr>
      </w:pPr>
      <w:r w:rsidRPr="00603521">
        <w:rPr>
          <w:rFonts w:asciiTheme="minorBidi" w:hAnsiTheme="minorBidi" w:cstheme="minorBidi"/>
          <w:b/>
          <w:bCs/>
          <w:sz w:val="22"/>
          <w:szCs w:val="22"/>
        </w:rPr>
        <w:t>Een scheidsrechtersbal of indirecte vrije schop.</w:t>
      </w:r>
    </w:p>
    <w:p w14:paraId="1F999658" w14:textId="752E8428" w:rsidR="001E4B0D" w:rsidRPr="001E4B0D" w:rsidRDefault="001E4B0D" w:rsidP="001E4B0D">
      <w:pPr>
        <w:pStyle w:val="Lijstalinea"/>
        <w:numPr>
          <w:ilvl w:val="0"/>
          <w:numId w:val="20"/>
        </w:numPr>
        <w:rPr>
          <w:rFonts w:asciiTheme="minorBidi" w:hAnsiTheme="minorBidi" w:cstheme="minorBidi"/>
          <w:sz w:val="22"/>
          <w:szCs w:val="22"/>
        </w:rPr>
      </w:pPr>
      <w:r w:rsidRPr="001E4B0D">
        <w:rPr>
          <w:rFonts w:asciiTheme="minorBidi" w:hAnsiTheme="minorBidi" w:cstheme="minorBidi"/>
          <w:sz w:val="22"/>
          <w:szCs w:val="22"/>
        </w:rPr>
        <w:t xml:space="preserve">Een scheidsrechtersbal waar de </w:t>
      </w:r>
      <w:r w:rsidR="001E1D99">
        <w:rPr>
          <w:rFonts w:asciiTheme="minorBidi" w:hAnsiTheme="minorBidi" w:cstheme="minorBidi"/>
          <w:sz w:val="22"/>
          <w:szCs w:val="22"/>
        </w:rPr>
        <w:t>bal was</w:t>
      </w:r>
      <w:r w:rsidRPr="001E4B0D">
        <w:rPr>
          <w:rFonts w:asciiTheme="minorBidi" w:hAnsiTheme="minorBidi" w:cstheme="minorBidi"/>
          <w:sz w:val="22"/>
          <w:szCs w:val="22"/>
        </w:rPr>
        <w:t>.</w:t>
      </w:r>
    </w:p>
    <w:p w14:paraId="62297A78" w14:textId="1F1FAF76" w:rsidR="001E4B0D" w:rsidRPr="001E4B0D" w:rsidRDefault="001E4B0D" w:rsidP="001E4B0D">
      <w:pPr>
        <w:pStyle w:val="Lijstalinea"/>
        <w:numPr>
          <w:ilvl w:val="0"/>
          <w:numId w:val="20"/>
        </w:numPr>
        <w:rPr>
          <w:rFonts w:asciiTheme="minorBidi" w:hAnsiTheme="minorBidi" w:cstheme="minorBidi"/>
          <w:sz w:val="22"/>
          <w:szCs w:val="22"/>
        </w:rPr>
      </w:pPr>
      <w:r w:rsidRPr="001E4B0D">
        <w:rPr>
          <w:rFonts w:asciiTheme="minorBidi" w:hAnsiTheme="minorBidi" w:cstheme="minorBidi"/>
          <w:sz w:val="22"/>
          <w:szCs w:val="22"/>
        </w:rPr>
        <w:t>Een indirecte vrije schop waar de speler stond.</w:t>
      </w:r>
    </w:p>
    <w:p w14:paraId="01C5AC4D" w14:textId="5523CBF8" w:rsidR="003F45A0" w:rsidRPr="001E4B0D" w:rsidRDefault="001E4B0D" w:rsidP="001E4B0D">
      <w:pPr>
        <w:pStyle w:val="Lijstalinea"/>
        <w:numPr>
          <w:ilvl w:val="0"/>
          <w:numId w:val="20"/>
        </w:numPr>
        <w:rPr>
          <w:rFonts w:asciiTheme="minorBidi" w:hAnsiTheme="minorBidi" w:cstheme="minorBidi"/>
          <w:sz w:val="22"/>
          <w:szCs w:val="22"/>
        </w:rPr>
      </w:pPr>
      <w:r w:rsidRPr="001E4B0D">
        <w:rPr>
          <w:rFonts w:asciiTheme="minorBidi" w:hAnsiTheme="minorBidi" w:cstheme="minorBidi"/>
          <w:sz w:val="22"/>
          <w:szCs w:val="22"/>
        </w:rPr>
        <w:t>Een scheidsrechtersbal waar de bal was toen de scheidsrechter affl</w:t>
      </w:r>
      <w:r w:rsidR="00123973">
        <w:rPr>
          <w:rFonts w:asciiTheme="minorBidi" w:hAnsiTheme="minorBidi" w:cstheme="minorBidi"/>
          <w:sz w:val="22"/>
          <w:szCs w:val="22"/>
        </w:rPr>
        <w:t>oot</w:t>
      </w:r>
      <w:r w:rsidRPr="001E4B0D">
        <w:rPr>
          <w:rFonts w:asciiTheme="minorBidi" w:hAnsiTheme="minorBidi" w:cstheme="minorBidi"/>
          <w:sz w:val="22"/>
          <w:szCs w:val="22"/>
        </w:rPr>
        <w:t>.</w:t>
      </w:r>
      <w:r w:rsidR="003F45A0" w:rsidRPr="001E4B0D">
        <w:rPr>
          <w:rFonts w:asciiTheme="minorBidi" w:hAnsiTheme="minorBidi" w:cstheme="minorBidi"/>
          <w:sz w:val="22"/>
          <w:szCs w:val="22"/>
        </w:rPr>
        <w:t xml:space="preserve"> </w:t>
      </w:r>
    </w:p>
    <w:p w14:paraId="2FA82ED7" w14:textId="0A2A3A04" w:rsidR="00603521" w:rsidRPr="00FC7D0F" w:rsidRDefault="00603521" w:rsidP="00603521">
      <w:pPr>
        <w:rPr>
          <w:rFonts w:asciiTheme="minorBidi" w:hAnsiTheme="minorBidi" w:cstheme="minorBidi"/>
          <w:sz w:val="22"/>
          <w:szCs w:val="22"/>
        </w:rPr>
      </w:pPr>
      <w:r w:rsidRPr="00FC7D0F">
        <w:rPr>
          <w:rFonts w:asciiTheme="minorBidi" w:hAnsiTheme="minorBidi" w:cstheme="minorBidi"/>
          <w:sz w:val="22"/>
          <w:szCs w:val="22"/>
        </w:rPr>
        <w:t xml:space="preserve">Toelichting: Spelregels veldvoetbal seizoen 2021-2022, Regel </w:t>
      </w:r>
      <w:r>
        <w:rPr>
          <w:rFonts w:asciiTheme="minorBidi" w:hAnsiTheme="minorBidi" w:cstheme="minorBidi"/>
          <w:sz w:val="22"/>
          <w:szCs w:val="22"/>
        </w:rPr>
        <w:t>1</w:t>
      </w:r>
      <w:r w:rsidR="00A97E13">
        <w:rPr>
          <w:rFonts w:asciiTheme="minorBidi" w:hAnsiTheme="minorBidi" w:cstheme="minorBidi"/>
          <w:sz w:val="22"/>
          <w:szCs w:val="22"/>
        </w:rPr>
        <w:t>2</w:t>
      </w:r>
      <w:r w:rsidRPr="00FC7D0F">
        <w:rPr>
          <w:rFonts w:asciiTheme="minorBidi" w:hAnsiTheme="minorBidi" w:cstheme="minorBidi"/>
          <w:sz w:val="22"/>
          <w:szCs w:val="22"/>
        </w:rPr>
        <w:t xml:space="preserve">, pagina </w:t>
      </w:r>
      <w:r>
        <w:rPr>
          <w:rFonts w:asciiTheme="minorBidi" w:hAnsiTheme="minorBidi" w:cstheme="minorBidi"/>
          <w:sz w:val="22"/>
          <w:szCs w:val="22"/>
        </w:rPr>
        <w:t>6</w:t>
      </w:r>
      <w:r w:rsidR="00A97E13">
        <w:rPr>
          <w:rFonts w:asciiTheme="minorBidi" w:hAnsiTheme="minorBidi" w:cstheme="minorBidi"/>
          <w:sz w:val="22"/>
          <w:szCs w:val="22"/>
        </w:rPr>
        <w:t>1</w:t>
      </w:r>
      <w:r w:rsidRPr="00FC7D0F">
        <w:rPr>
          <w:rFonts w:asciiTheme="minorBidi" w:hAnsiTheme="minorBidi" w:cstheme="minorBidi"/>
          <w:sz w:val="22"/>
          <w:szCs w:val="22"/>
        </w:rPr>
        <w:t>,</w:t>
      </w:r>
      <w:r>
        <w:rPr>
          <w:rFonts w:asciiTheme="minorBidi" w:hAnsiTheme="minorBidi" w:cstheme="minorBidi"/>
          <w:sz w:val="22"/>
          <w:szCs w:val="22"/>
        </w:rPr>
        <w:t xml:space="preserve"> </w:t>
      </w:r>
      <w:r w:rsidR="00A97E13">
        <w:rPr>
          <w:rFonts w:asciiTheme="minorBidi" w:hAnsiTheme="minorBidi" w:cstheme="minorBidi"/>
          <w:sz w:val="22"/>
          <w:szCs w:val="22"/>
        </w:rPr>
        <w:t xml:space="preserve">nieuwe alinea onder </w:t>
      </w:r>
      <w:r w:rsidR="00A97E13" w:rsidRPr="00A97E13">
        <w:rPr>
          <w:rFonts w:asciiTheme="minorBidi" w:hAnsiTheme="minorBidi" w:cstheme="minorBidi"/>
          <w:sz w:val="22"/>
          <w:szCs w:val="22"/>
        </w:rPr>
        <w:t>4. Spelhervatting na overtredingen en onbehoorlijk gedrag</w:t>
      </w:r>
    </w:p>
    <w:p w14:paraId="116BE859" w14:textId="6814842F" w:rsidR="00603521" w:rsidRDefault="00A97E13" w:rsidP="00603521">
      <w:pPr>
        <w:rPr>
          <w:rFonts w:asciiTheme="minorBidi" w:hAnsiTheme="minorBidi" w:cstheme="minorBidi"/>
          <w:sz w:val="22"/>
          <w:szCs w:val="22"/>
        </w:rPr>
      </w:pPr>
      <w:r w:rsidRPr="00A97E13">
        <w:rPr>
          <w:rFonts w:asciiTheme="minorBidi" w:hAnsiTheme="minorBidi" w:cstheme="minorBidi"/>
          <w:sz w:val="22"/>
          <w:szCs w:val="22"/>
        </w:rPr>
        <w:t>Als de scheidsrechter het spel onderbreekt vanwege een overtreding begaan door een speler, binnen of buiten het speelveld, tegen een ‘invloed van buitenaf’, dan wordt het spel hervat met een scheidsrechtersbal, tenzij er een vrije schop wordt toegekend vanwege het verlaten van het speelveld zonder de toestemming van de scheidsrechter</w:t>
      </w:r>
      <w:r w:rsidR="00603521">
        <w:rPr>
          <w:rFonts w:asciiTheme="minorBidi" w:hAnsiTheme="minorBidi" w:cstheme="minorBidi"/>
          <w:sz w:val="22"/>
          <w:szCs w:val="22"/>
        </w:rPr>
        <w:t>.</w:t>
      </w:r>
    </w:p>
    <w:p w14:paraId="05705D93" w14:textId="77777777" w:rsidR="00241295" w:rsidRPr="00A452E6" w:rsidRDefault="00241295" w:rsidP="00241295">
      <w:pPr>
        <w:rPr>
          <w:rFonts w:asciiTheme="minorBidi" w:hAnsiTheme="minorBidi" w:cstheme="minorBidi"/>
          <w:b/>
          <w:bCs/>
          <w:sz w:val="22"/>
          <w:szCs w:val="22"/>
        </w:rPr>
      </w:pPr>
    </w:p>
    <w:p w14:paraId="3A994E30" w14:textId="4C331E1B" w:rsidR="00044328" w:rsidRPr="00BD277E" w:rsidRDefault="00241295" w:rsidP="00781D48">
      <w:pPr>
        <w:rPr>
          <w:rFonts w:asciiTheme="minorBidi" w:hAnsiTheme="minorBidi" w:cstheme="minorBidi"/>
          <w:b/>
          <w:bCs/>
          <w:sz w:val="22"/>
          <w:szCs w:val="22"/>
        </w:rPr>
      </w:pPr>
      <w:bookmarkStart w:id="3" w:name="_Hlk52357042"/>
      <w:r w:rsidRPr="00BD277E">
        <w:rPr>
          <w:rFonts w:asciiTheme="minorBidi" w:hAnsiTheme="minorBidi" w:cstheme="minorBidi"/>
          <w:b/>
          <w:bCs/>
          <w:sz w:val="22"/>
          <w:szCs w:val="22"/>
        </w:rPr>
        <w:t>Vraag 3 -</w:t>
      </w:r>
      <w:r w:rsidRPr="00BD277E">
        <w:rPr>
          <w:rFonts w:asciiTheme="minorBidi" w:hAnsiTheme="minorBidi" w:cstheme="minorBidi"/>
          <w:sz w:val="22"/>
          <w:szCs w:val="22"/>
        </w:rPr>
        <w:t xml:space="preserve"> </w:t>
      </w:r>
      <w:r w:rsidR="008E0458" w:rsidRPr="00BD277E">
        <w:rPr>
          <w:rFonts w:asciiTheme="minorBidi" w:hAnsiTheme="minorBidi" w:cstheme="minorBidi"/>
          <w:b/>
          <w:bCs/>
          <w:sz w:val="22"/>
          <w:szCs w:val="22"/>
        </w:rPr>
        <w:t xml:space="preserve">Beeldfragment: </w:t>
      </w:r>
      <w:r w:rsidR="001E1D99" w:rsidRPr="001E1D99">
        <w:rPr>
          <w:rFonts w:asciiTheme="minorBidi" w:hAnsiTheme="minorBidi" w:cstheme="minorBidi"/>
          <w:b/>
          <w:bCs/>
          <w:sz w:val="22"/>
          <w:szCs w:val="22"/>
        </w:rPr>
        <w:t>NAC Breda – FC Volendam</w:t>
      </w:r>
    </w:p>
    <w:p w14:paraId="0FD30EC1" w14:textId="3479358D" w:rsidR="00A97E13" w:rsidRPr="00FC7D0F" w:rsidRDefault="00A97E13" w:rsidP="00A97E13">
      <w:pPr>
        <w:rPr>
          <w:rFonts w:asciiTheme="minorBidi" w:hAnsiTheme="minorBidi" w:cstheme="minorBidi"/>
          <w:sz w:val="22"/>
          <w:szCs w:val="22"/>
        </w:rPr>
      </w:pPr>
      <w:bookmarkStart w:id="4" w:name="_Hlk56346902"/>
      <w:bookmarkEnd w:id="2"/>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B</w:t>
      </w:r>
      <w:r w:rsidRPr="00FC7D0F">
        <w:rPr>
          <w:rFonts w:asciiTheme="minorBidi" w:hAnsiTheme="minorBidi" w:cstheme="minorBidi"/>
          <w:sz w:val="22"/>
          <w:szCs w:val="22"/>
        </w:rPr>
        <w:t>. Ge</w:t>
      </w:r>
      <w:r>
        <w:rPr>
          <w:rFonts w:asciiTheme="minorBidi" w:hAnsiTheme="minorBidi" w:cstheme="minorBidi"/>
          <w:sz w:val="22"/>
          <w:szCs w:val="22"/>
        </w:rPr>
        <w:t>le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E</w:t>
      </w:r>
      <w:r w:rsidRPr="00FC7D0F">
        <w:rPr>
          <w:rFonts w:asciiTheme="minorBidi" w:hAnsiTheme="minorBidi" w:cstheme="minorBidi"/>
          <w:sz w:val="22"/>
          <w:szCs w:val="22"/>
        </w:rPr>
        <w:t xml:space="preserve">. </w:t>
      </w:r>
      <w:r>
        <w:rPr>
          <w:rFonts w:asciiTheme="minorBidi" w:hAnsiTheme="minorBidi" w:cstheme="minorBidi"/>
          <w:sz w:val="22"/>
          <w:szCs w:val="22"/>
        </w:rPr>
        <w:t>Strafschop</w:t>
      </w:r>
    </w:p>
    <w:p w14:paraId="2EE9B225" w14:textId="6D7521FC" w:rsidR="00A97E13" w:rsidRPr="00FC7D0F" w:rsidRDefault="00A97E13" w:rsidP="00A97E13">
      <w:pPr>
        <w:rPr>
          <w:rFonts w:asciiTheme="minorBidi" w:hAnsiTheme="minorBidi" w:cstheme="minorBidi"/>
          <w:sz w:val="22"/>
          <w:szCs w:val="22"/>
        </w:rPr>
      </w:pPr>
      <w:r>
        <w:rPr>
          <w:rFonts w:asciiTheme="minorBidi" w:hAnsiTheme="minorBidi" w:cstheme="minorBidi"/>
          <w:sz w:val="22"/>
          <w:szCs w:val="22"/>
        </w:rPr>
        <w:t xml:space="preserve">Toelichting: </w:t>
      </w:r>
      <w:r w:rsidRPr="00A97E13">
        <w:rPr>
          <w:rFonts w:asciiTheme="minorBidi" w:hAnsiTheme="minorBidi" w:cstheme="minorBidi"/>
          <w:sz w:val="22"/>
          <w:szCs w:val="22"/>
        </w:rPr>
        <w:t>De doelverdediger komt te laat, mist de bal en schept de aanvaller van Volendam</w:t>
      </w:r>
      <w:r w:rsidR="001A69BA">
        <w:rPr>
          <w:rFonts w:asciiTheme="minorBidi" w:hAnsiTheme="minorBidi" w:cstheme="minorBidi"/>
          <w:sz w:val="22"/>
          <w:szCs w:val="22"/>
        </w:rPr>
        <w:t>.</w:t>
      </w:r>
      <w:r>
        <w:rPr>
          <w:rFonts w:asciiTheme="minorBidi" w:hAnsiTheme="minorBidi" w:cstheme="minorBidi"/>
          <w:sz w:val="22"/>
          <w:szCs w:val="22"/>
        </w:rPr>
        <w:t xml:space="preserve"> </w:t>
      </w:r>
      <w:r w:rsidR="001A69BA">
        <w:rPr>
          <w:rFonts w:asciiTheme="minorBidi" w:hAnsiTheme="minorBidi" w:cstheme="minorBidi"/>
          <w:sz w:val="22"/>
          <w:szCs w:val="22"/>
        </w:rPr>
        <w:t>D</w:t>
      </w:r>
      <w:r>
        <w:rPr>
          <w:rFonts w:asciiTheme="minorBidi" w:hAnsiTheme="minorBidi" w:cstheme="minorBidi"/>
          <w:sz w:val="22"/>
          <w:szCs w:val="22"/>
        </w:rPr>
        <w:t>e overtreding vind binnen het strafschopgebied plaats</w:t>
      </w:r>
      <w:r w:rsidR="001A69BA">
        <w:rPr>
          <w:rFonts w:asciiTheme="minorBidi" w:hAnsiTheme="minorBidi" w:cstheme="minorBidi"/>
          <w:sz w:val="22"/>
          <w:szCs w:val="22"/>
        </w:rPr>
        <w:t>, m</w:t>
      </w:r>
      <w:r>
        <w:rPr>
          <w:rFonts w:asciiTheme="minorBidi" w:hAnsiTheme="minorBidi" w:cstheme="minorBidi"/>
          <w:sz w:val="22"/>
          <w:szCs w:val="22"/>
        </w:rPr>
        <w:t>aar omdat het om een o</w:t>
      </w:r>
      <w:r w:rsidRPr="00A97E13">
        <w:rPr>
          <w:rFonts w:asciiTheme="minorBidi" w:hAnsiTheme="minorBidi" w:cstheme="minorBidi"/>
          <w:sz w:val="22"/>
          <w:szCs w:val="22"/>
        </w:rPr>
        <w:t>nbesuisde overtreding</w:t>
      </w:r>
      <w:r>
        <w:rPr>
          <w:rFonts w:asciiTheme="minorBidi" w:hAnsiTheme="minorBidi" w:cstheme="minorBidi"/>
          <w:sz w:val="22"/>
          <w:szCs w:val="22"/>
        </w:rPr>
        <w:t xml:space="preserve"> gaat, dient er </w:t>
      </w:r>
      <w:r w:rsidR="001A69BA">
        <w:rPr>
          <w:rFonts w:asciiTheme="minorBidi" w:hAnsiTheme="minorBidi" w:cstheme="minorBidi"/>
          <w:sz w:val="22"/>
          <w:szCs w:val="22"/>
        </w:rPr>
        <w:t>toch</w:t>
      </w:r>
      <w:r>
        <w:rPr>
          <w:rFonts w:asciiTheme="minorBidi" w:hAnsiTheme="minorBidi" w:cstheme="minorBidi"/>
          <w:sz w:val="22"/>
          <w:szCs w:val="22"/>
        </w:rPr>
        <w:t xml:space="preserve"> een gele kaart gegeven te worden</w:t>
      </w:r>
      <w:r w:rsidRPr="00A97E13">
        <w:rPr>
          <w:rFonts w:asciiTheme="minorBidi" w:hAnsiTheme="minorBidi" w:cstheme="minorBidi"/>
          <w:sz w:val="22"/>
          <w:szCs w:val="22"/>
        </w:rPr>
        <w:t>.</w:t>
      </w:r>
    </w:p>
    <w:bookmarkEnd w:id="4"/>
    <w:p w14:paraId="530B6FE3" w14:textId="77777777" w:rsidR="00241295" w:rsidRPr="00A452E6" w:rsidRDefault="00241295" w:rsidP="00241295">
      <w:pPr>
        <w:rPr>
          <w:rFonts w:asciiTheme="minorBidi" w:hAnsiTheme="minorBidi" w:cstheme="minorBidi"/>
          <w:b/>
          <w:bCs/>
          <w:sz w:val="22"/>
          <w:szCs w:val="22"/>
        </w:rPr>
      </w:pPr>
    </w:p>
    <w:p w14:paraId="78D04349" w14:textId="6373094A" w:rsidR="00241295" w:rsidRPr="0095666E" w:rsidRDefault="00241295" w:rsidP="00241295">
      <w:pPr>
        <w:rPr>
          <w:rFonts w:asciiTheme="minorBidi" w:hAnsiTheme="minorBidi" w:cstheme="minorBidi"/>
          <w:sz w:val="22"/>
          <w:szCs w:val="22"/>
        </w:rPr>
      </w:pPr>
      <w:r w:rsidRPr="0095666E">
        <w:rPr>
          <w:rFonts w:asciiTheme="minorBidi" w:hAnsiTheme="minorBidi" w:cstheme="minorBidi"/>
          <w:b/>
          <w:bCs/>
          <w:sz w:val="22"/>
          <w:szCs w:val="22"/>
        </w:rPr>
        <w:t>Vraag 4 -</w:t>
      </w:r>
      <w:r w:rsidRPr="0095666E">
        <w:rPr>
          <w:rFonts w:asciiTheme="minorBidi" w:hAnsiTheme="minorBidi" w:cstheme="minorBidi"/>
          <w:sz w:val="22"/>
          <w:szCs w:val="22"/>
        </w:rPr>
        <w:t xml:space="preserve"> </w:t>
      </w:r>
      <w:r w:rsidRPr="0095666E">
        <w:rPr>
          <w:rFonts w:asciiTheme="minorBidi" w:hAnsiTheme="minorBidi" w:cstheme="minorBidi"/>
          <w:b/>
          <w:bCs/>
          <w:sz w:val="22"/>
          <w:szCs w:val="22"/>
        </w:rPr>
        <w:t>Beeldfragment:</w:t>
      </w:r>
      <w:r w:rsidR="003777ED" w:rsidRPr="0095666E">
        <w:rPr>
          <w:rFonts w:asciiTheme="minorBidi" w:hAnsiTheme="minorBidi" w:cstheme="minorBidi"/>
          <w:b/>
          <w:bCs/>
          <w:sz w:val="22"/>
          <w:szCs w:val="22"/>
        </w:rPr>
        <w:t xml:space="preserve"> </w:t>
      </w:r>
      <w:r w:rsidR="00BD277E" w:rsidRPr="00BD277E">
        <w:rPr>
          <w:rFonts w:asciiTheme="minorBidi" w:hAnsiTheme="minorBidi" w:cstheme="minorBidi"/>
          <w:b/>
          <w:bCs/>
          <w:sz w:val="22"/>
          <w:szCs w:val="22"/>
        </w:rPr>
        <w:t xml:space="preserve">Granada </w:t>
      </w:r>
      <w:r w:rsidR="00BD277E">
        <w:rPr>
          <w:rFonts w:asciiTheme="minorBidi" w:hAnsiTheme="minorBidi" w:cstheme="minorBidi"/>
          <w:b/>
          <w:bCs/>
          <w:sz w:val="22"/>
          <w:szCs w:val="22"/>
        </w:rPr>
        <w:t>–</w:t>
      </w:r>
      <w:r w:rsidR="00BD277E" w:rsidRPr="00BD277E">
        <w:rPr>
          <w:rFonts w:asciiTheme="minorBidi" w:hAnsiTheme="minorBidi" w:cstheme="minorBidi"/>
          <w:b/>
          <w:bCs/>
          <w:sz w:val="22"/>
          <w:szCs w:val="22"/>
        </w:rPr>
        <w:t xml:space="preserve"> Barcelona</w:t>
      </w:r>
    </w:p>
    <w:bookmarkEnd w:id="3"/>
    <w:p w14:paraId="5E7FA0D9" w14:textId="07065E26" w:rsidR="004D37E1" w:rsidRPr="00FC7D0F" w:rsidRDefault="004D37E1" w:rsidP="004D37E1">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B</w:t>
      </w:r>
      <w:r w:rsidRPr="00FC7D0F">
        <w:rPr>
          <w:rFonts w:asciiTheme="minorBidi" w:hAnsiTheme="minorBidi" w:cstheme="minorBidi"/>
          <w:sz w:val="22"/>
          <w:szCs w:val="22"/>
        </w:rPr>
        <w:t>. Ge</w:t>
      </w:r>
      <w:r>
        <w:rPr>
          <w:rFonts w:asciiTheme="minorBidi" w:hAnsiTheme="minorBidi" w:cstheme="minorBidi"/>
          <w:sz w:val="22"/>
          <w:szCs w:val="22"/>
        </w:rPr>
        <w:t>le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E</w:t>
      </w:r>
      <w:r w:rsidRPr="00FC7D0F">
        <w:rPr>
          <w:rFonts w:asciiTheme="minorBidi" w:hAnsiTheme="minorBidi" w:cstheme="minorBidi"/>
          <w:sz w:val="22"/>
          <w:szCs w:val="22"/>
        </w:rPr>
        <w:t xml:space="preserve">. </w:t>
      </w:r>
      <w:r>
        <w:rPr>
          <w:rFonts w:asciiTheme="minorBidi" w:hAnsiTheme="minorBidi" w:cstheme="minorBidi"/>
          <w:sz w:val="22"/>
          <w:szCs w:val="22"/>
        </w:rPr>
        <w:t>Directe vrije schop</w:t>
      </w:r>
    </w:p>
    <w:p w14:paraId="614A7E5F" w14:textId="52758BA8" w:rsidR="004D37E1" w:rsidRPr="00FC7D0F" w:rsidRDefault="004D37E1" w:rsidP="004D37E1">
      <w:pPr>
        <w:rPr>
          <w:rFonts w:asciiTheme="minorBidi" w:hAnsiTheme="minorBidi" w:cstheme="minorBidi"/>
          <w:sz w:val="22"/>
          <w:szCs w:val="22"/>
        </w:rPr>
      </w:pPr>
      <w:r>
        <w:rPr>
          <w:rFonts w:asciiTheme="minorBidi" w:hAnsiTheme="minorBidi" w:cstheme="minorBidi"/>
          <w:sz w:val="22"/>
          <w:szCs w:val="22"/>
        </w:rPr>
        <w:t xml:space="preserve">Toelichting: </w:t>
      </w:r>
      <w:r w:rsidRPr="004D37E1">
        <w:rPr>
          <w:rFonts w:asciiTheme="minorBidi" w:hAnsiTheme="minorBidi" w:cstheme="minorBidi"/>
          <w:sz w:val="22"/>
          <w:szCs w:val="22"/>
        </w:rPr>
        <w:t>Er gebeuren in de as van het veld twee overtredingen. Zodra de scheidsrechter de aanval niet kansrijk meer acht, fluit hij terecht voor de tweede overtreding, vlakbij het strafschopgebied.</w:t>
      </w:r>
      <w:r w:rsidR="00CD3078" w:rsidRPr="00CD3078">
        <w:t xml:space="preserve"> </w:t>
      </w:r>
      <w:r w:rsidR="00CD3078" w:rsidRPr="00CD3078">
        <w:rPr>
          <w:rFonts w:asciiTheme="minorBidi" w:hAnsiTheme="minorBidi" w:cstheme="minorBidi"/>
          <w:sz w:val="22"/>
          <w:szCs w:val="22"/>
        </w:rPr>
        <w:t>Aangezien er geen bal in de buurt was een duidelijk geval van onsportief gedrag, dus naast de directe vrije schop ook een gele kaart</w:t>
      </w:r>
      <w:r w:rsidRPr="00A97E13">
        <w:rPr>
          <w:rFonts w:asciiTheme="minorBidi" w:hAnsiTheme="minorBidi" w:cstheme="minorBidi"/>
          <w:sz w:val="22"/>
          <w:szCs w:val="22"/>
        </w:rPr>
        <w:t>.</w:t>
      </w:r>
    </w:p>
    <w:p w14:paraId="2C4909C1" w14:textId="77777777" w:rsidR="00241295" w:rsidRPr="00A452E6" w:rsidRDefault="00241295" w:rsidP="00241295">
      <w:pPr>
        <w:rPr>
          <w:rFonts w:asciiTheme="minorBidi" w:hAnsiTheme="minorBidi" w:cstheme="minorBidi"/>
          <w:b/>
          <w:bCs/>
          <w:sz w:val="22"/>
          <w:szCs w:val="22"/>
        </w:rPr>
      </w:pPr>
    </w:p>
    <w:p w14:paraId="613653DD" w14:textId="3B7FFFB9" w:rsidR="00241295" w:rsidRPr="00BD277E" w:rsidRDefault="00241295" w:rsidP="00241295">
      <w:pPr>
        <w:rPr>
          <w:rFonts w:asciiTheme="minorBidi" w:hAnsiTheme="minorBidi" w:cstheme="minorBidi"/>
          <w:b/>
          <w:bCs/>
          <w:sz w:val="22"/>
          <w:szCs w:val="22"/>
        </w:rPr>
      </w:pPr>
      <w:r w:rsidRPr="00BD277E">
        <w:rPr>
          <w:rFonts w:asciiTheme="minorBidi" w:hAnsiTheme="minorBidi" w:cstheme="minorBidi"/>
          <w:b/>
          <w:bCs/>
          <w:sz w:val="22"/>
          <w:szCs w:val="22"/>
        </w:rPr>
        <w:t xml:space="preserve">Vraag 5 </w:t>
      </w:r>
      <w:r w:rsidR="00082CA3" w:rsidRPr="00BD277E">
        <w:rPr>
          <w:rFonts w:asciiTheme="minorBidi" w:hAnsiTheme="minorBidi" w:cstheme="minorBidi"/>
          <w:b/>
          <w:bCs/>
          <w:sz w:val="22"/>
          <w:szCs w:val="22"/>
        </w:rPr>
        <w:t>–</w:t>
      </w:r>
      <w:r w:rsidR="00CB3652" w:rsidRPr="00BD277E">
        <w:rPr>
          <w:rFonts w:asciiTheme="minorBidi" w:hAnsiTheme="minorBidi" w:cstheme="minorBidi"/>
          <w:b/>
          <w:bCs/>
          <w:sz w:val="22"/>
          <w:szCs w:val="22"/>
        </w:rPr>
        <w:t xml:space="preserve"> </w:t>
      </w:r>
      <w:r w:rsidR="00082CA3" w:rsidRPr="00BD277E">
        <w:rPr>
          <w:rFonts w:asciiTheme="minorBidi" w:hAnsiTheme="minorBidi" w:cstheme="minorBidi"/>
          <w:b/>
          <w:bCs/>
          <w:sz w:val="22"/>
          <w:szCs w:val="22"/>
        </w:rPr>
        <w:t xml:space="preserve">Beeldfragment: </w:t>
      </w:r>
      <w:r w:rsidR="001D0BAE" w:rsidRPr="001D0BAE">
        <w:rPr>
          <w:rFonts w:asciiTheme="minorBidi" w:hAnsiTheme="minorBidi" w:cstheme="minorBidi"/>
          <w:b/>
          <w:bCs/>
          <w:sz w:val="22"/>
          <w:szCs w:val="22"/>
        </w:rPr>
        <w:t>Granada – Barcelona</w:t>
      </w:r>
    </w:p>
    <w:p w14:paraId="0CADC533" w14:textId="67F6B1B8" w:rsidR="004D37E1" w:rsidRPr="00FC7D0F" w:rsidRDefault="004D37E1" w:rsidP="004D37E1">
      <w:pPr>
        <w:rPr>
          <w:rFonts w:asciiTheme="minorBidi" w:hAnsiTheme="minorBidi" w:cstheme="minorBidi"/>
          <w:sz w:val="22"/>
          <w:szCs w:val="22"/>
        </w:rPr>
      </w:pPr>
      <w:bookmarkStart w:id="5" w:name="_Hlk87631122"/>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CD3078">
        <w:rPr>
          <w:rFonts w:asciiTheme="minorBidi" w:hAnsiTheme="minorBidi" w:cstheme="minorBidi"/>
          <w:sz w:val="22"/>
          <w:szCs w:val="22"/>
        </w:rPr>
        <w:t>A</w:t>
      </w:r>
      <w:r w:rsidRPr="00FC7D0F">
        <w:rPr>
          <w:rFonts w:asciiTheme="minorBidi" w:hAnsiTheme="minorBidi" w:cstheme="minorBidi"/>
          <w:sz w:val="22"/>
          <w:szCs w:val="22"/>
        </w:rPr>
        <w:t>. Ge</w:t>
      </w:r>
      <w:r>
        <w:rPr>
          <w:rFonts w:asciiTheme="minorBidi" w:hAnsiTheme="minorBidi" w:cstheme="minorBidi"/>
          <w:sz w:val="22"/>
          <w:szCs w:val="22"/>
        </w:rPr>
        <w:t>e</w:t>
      </w:r>
      <w:r w:rsidR="00CD3078">
        <w:rPr>
          <w:rFonts w:asciiTheme="minorBidi" w:hAnsiTheme="minorBidi" w:cstheme="minorBidi"/>
          <w:sz w:val="22"/>
          <w:szCs w:val="22"/>
        </w:rPr>
        <w:t>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CD3078">
        <w:rPr>
          <w:rFonts w:asciiTheme="minorBidi" w:hAnsiTheme="minorBidi" w:cstheme="minorBidi"/>
          <w:sz w:val="22"/>
          <w:szCs w:val="22"/>
        </w:rPr>
        <w:t>F</w:t>
      </w:r>
      <w:r w:rsidRPr="00FC7D0F">
        <w:rPr>
          <w:rFonts w:asciiTheme="minorBidi" w:hAnsiTheme="minorBidi" w:cstheme="minorBidi"/>
          <w:sz w:val="22"/>
          <w:szCs w:val="22"/>
        </w:rPr>
        <w:t xml:space="preserve">. </w:t>
      </w:r>
      <w:r>
        <w:rPr>
          <w:rFonts w:asciiTheme="minorBidi" w:hAnsiTheme="minorBidi" w:cstheme="minorBidi"/>
          <w:sz w:val="22"/>
          <w:szCs w:val="22"/>
        </w:rPr>
        <w:t>D</w:t>
      </w:r>
      <w:r w:rsidR="00CD3078">
        <w:rPr>
          <w:rFonts w:asciiTheme="minorBidi" w:hAnsiTheme="minorBidi" w:cstheme="minorBidi"/>
          <w:sz w:val="22"/>
          <w:szCs w:val="22"/>
        </w:rPr>
        <w:t>oelschop</w:t>
      </w:r>
    </w:p>
    <w:p w14:paraId="0172E017" w14:textId="4F1D8AB4" w:rsidR="004D37E1" w:rsidRPr="00FC7D0F" w:rsidRDefault="004D37E1" w:rsidP="004D37E1">
      <w:pPr>
        <w:rPr>
          <w:rFonts w:asciiTheme="minorBidi" w:hAnsiTheme="minorBidi" w:cstheme="minorBidi"/>
          <w:sz w:val="22"/>
          <w:szCs w:val="22"/>
        </w:rPr>
      </w:pPr>
      <w:r>
        <w:rPr>
          <w:rFonts w:asciiTheme="minorBidi" w:hAnsiTheme="minorBidi" w:cstheme="minorBidi"/>
          <w:sz w:val="22"/>
          <w:szCs w:val="22"/>
        </w:rPr>
        <w:t xml:space="preserve">Toelichting: </w:t>
      </w:r>
      <w:r w:rsidR="00241AB4" w:rsidRPr="00241AB4">
        <w:rPr>
          <w:rFonts w:asciiTheme="minorBidi" w:hAnsiTheme="minorBidi" w:cstheme="minorBidi"/>
          <w:sz w:val="22"/>
          <w:szCs w:val="22"/>
        </w:rPr>
        <w:t xml:space="preserve">De commentator heeft geen gelijk, dit is geen gele kaart. De overtreding is immers niet onbesuisd en onderbreekt ook geen </w:t>
      </w:r>
      <w:r w:rsidR="00241AB4">
        <w:rPr>
          <w:rFonts w:asciiTheme="minorBidi" w:hAnsiTheme="minorBidi" w:cstheme="minorBidi"/>
          <w:sz w:val="22"/>
          <w:szCs w:val="22"/>
        </w:rPr>
        <w:t>veelbelovende aanval</w:t>
      </w:r>
      <w:r w:rsidR="00241AB4" w:rsidRPr="00241AB4">
        <w:rPr>
          <w:rFonts w:asciiTheme="minorBidi" w:hAnsiTheme="minorBidi" w:cstheme="minorBidi"/>
          <w:sz w:val="22"/>
          <w:szCs w:val="22"/>
        </w:rPr>
        <w:t>, daar de scheidsrechter terecht voordeel geeft.</w:t>
      </w:r>
      <w:r w:rsidR="00241AB4">
        <w:rPr>
          <w:rFonts w:asciiTheme="minorBidi" w:hAnsiTheme="minorBidi" w:cstheme="minorBidi"/>
          <w:sz w:val="22"/>
          <w:szCs w:val="22"/>
        </w:rPr>
        <w:t xml:space="preserve"> Door dit gegeven voordeel vervalt de gele kaart voor het onderbreken van een veelbelovende aanval.</w:t>
      </w:r>
    </w:p>
    <w:bookmarkEnd w:id="5"/>
    <w:p w14:paraId="49BCC591" w14:textId="77777777" w:rsidR="00CD3078" w:rsidRDefault="00CD3078" w:rsidP="00241295">
      <w:pPr>
        <w:rPr>
          <w:rFonts w:asciiTheme="minorBidi" w:hAnsiTheme="minorBidi" w:cstheme="minorBidi"/>
          <w:sz w:val="22"/>
          <w:szCs w:val="22"/>
        </w:rPr>
      </w:pPr>
    </w:p>
    <w:p w14:paraId="1C19FF91" w14:textId="398E8ACF" w:rsidR="00241295" w:rsidRPr="001D0BAE" w:rsidRDefault="00241295" w:rsidP="00241295">
      <w:pPr>
        <w:rPr>
          <w:rFonts w:asciiTheme="minorBidi" w:hAnsiTheme="minorBidi" w:cstheme="minorBidi"/>
          <w:sz w:val="22"/>
          <w:szCs w:val="22"/>
          <w:lang w:val="en-GB"/>
        </w:rPr>
      </w:pPr>
      <w:proofErr w:type="spellStart"/>
      <w:r w:rsidRPr="001D0BAE">
        <w:rPr>
          <w:rFonts w:asciiTheme="minorBidi" w:hAnsiTheme="minorBidi" w:cstheme="minorBidi"/>
          <w:b/>
          <w:bCs/>
          <w:sz w:val="22"/>
          <w:szCs w:val="22"/>
          <w:lang w:val="en-GB"/>
        </w:rPr>
        <w:t>Vraag</w:t>
      </w:r>
      <w:proofErr w:type="spellEnd"/>
      <w:r w:rsidRPr="001D0BAE">
        <w:rPr>
          <w:rFonts w:asciiTheme="minorBidi" w:hAnsiTheme="minorBidi" w:cstheme="minorBidi"/>
          <w:b/>
          <w:bCs/>
          <w:sz w:val="22"/>
          <w:szCs w:val="22"/>
          <w:lang w:val="en-GB"/>
        </w:rPr>
        <w:t xml:space="preserve"> 6 -</w:t>
      </w:r>
      <w:r w:rsidRPr="001D0BAE">
        <w:rPr>
          <w:rFonts w:asciiTheme="minorBidi" w:hAnsiTheme="minorBidi" w:cstheme="minorBidi"/>
          <w:sz w:val="22"/>
          <w:szCs w:val="22"/>
          <w:lang w:val="en-GB"/>
        </w:rPr>
        <w:t xml:space="preserve"> </w:t>
      </w:r>
      <w:proofErr w:type="spellStart"/>
      <w:r w:rsidRPr="001D0BAE">
        <w:rPr>
          <w:rFonts w:asciiTheme="minorBidi" w:hAnsiTheme="minorBidi" w:cstheme="minorBidi"/>
          <w:b/>
          <w:bCs/>
          <w:sz w:val="22"/>
          <w:szCs w:val="22"/>
          <w:lang w:val="en-GB"/>
        </w:rPr>
        <w:t>Beeldfragment</w:t>
      </w:r>
      <w:proofErr w:type="spellEnd"/>
      <w:r w:rsidRPr="001D0BAE">
        <w:rPr>
          <w:rFonts w:asciiTheme="minorBidi" w:hAnsiTheme="minorBidi" w:cstheme="minorBidi"/>
          <w:b/>
          <w:bCs/>
          <w:sz w:val="22"/>
          <w:szCs w:val="22"/>
          <w:lang w:val="en-GB"/>
        </w:rPr>
        <w:t xml:space="preserve">: </w:t>
      </w:r>
      <w:bookmarkStart w:id="6" w:name="_Hlk87699752"/>
      <w:r w:rsidR="001D0BAE" w:rsidRPr="001D0BAE">
        <w:rPr>
          <w:rFonts w:asciiTheme="minorBidi" w:hAnsiTheme="minorBidi" w:cstheme="minorBidi"/>
          <w:b/>
          <w:bCs/>
          <w:sz w:val="22"/>
          <w:szCs w:val="22"/>
          <w:lang w:val="en-GB"/>
        </w:rPr>
        <w:t>St</w:t>
      </w:r>
      <w:r w:rsidR="006B3239">
        <w:rPr>
          <w:rFonts w:asciiTheme="minorBidi" w:hAnsiTheme="minorBidi" w:cstheme="minorBidi"/>
          <w:b/>
          <w:bCs/>
          <w:sz w:val="22"/>
          <w:szCs w:val="22"/>
          <w:lang w:val="en-GB"/>
        </w:rPr>
        <w:t>.</w:t>
      </w:r>
      <w:r w:rsidR="001D0BAE" w:rsidRPr="001D0BAE">
        <w:rPr>
          <w:rFonts w:asciiTheme="minorBidi" w:hAnsiTheme="minorBidi" w:cstheme="minorBidi"/>
          <w:b/>
          <w:bCs/>
          <w:sz w:val="22"/>
          <w:szCs w:val="22"/>
          <w:lang w:val="en-GB"/>
        </w:rPr>
        <w:t xml:space="preserve"> Albans City </w:t>
      </w:r>
      <w:bookmarkEnd w:id="6"/>
      <w:r w:rsidR="001D0BAE" w:rsidRPr="001D0BAE">
        <w:rPr>
          <w:rFonts w:asciiTheme="minorBidi" w:hAnsiTheme="minorBidi" w:cstheme="minorBidi"/>
          <w:b/>
          <w:bCs/>
          <w:sz w:val="22"/>
          <w:szCs w:val="22"/>
          <w:lang w:val="en-GB"/>
        </w:rPr>
        <w:t>– Cray Wanderers</w:t>
      </w:r>
    </w:p>
    <w:p w14:paraId="30BFDADB" w14:textId="22CC7796" w:rsidR="00CD3078" w:rsidRPr="00FC7D0F" w:rsidRDefault="00CD3078" w:rsidP="00CD3078">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2838E8">
        <w:rPr>
          <w:rFonts w:asciiTheme="minorBidi" w:hAnsiTheme="minorBidi" w:cstheme="minorBidi"/>
          <w:sz w:val="22"/>
          <w:szCs w:val="22"/>
        </w:rPr>
        <w:t>C</w:t>
      </w:r>
      <w:r w:rsidRPr="00FC7D0F">
        <w:rPr>
          <w:rFonts w:asciiTheme="minorBidi" w:hAnsiTheme="minorBidi" w:cstheme="minorBidi"/>
          <w:sz w:val="22"/>
          <w:szCs w:val="22"/>
        </w:rPr>
        <w:t xml:space="preserve">. </w:t>
      </w:r>
      <w:r w:rsidR="002838E8">
        <w:rPr>
          <w:rFonts w:asciiTheme="minorBidi" w:hAnsiTheme="minorBidi" w:cstheme="minorBidi"/>
          <w:sz w:val="22"/>
          <w:szCs w:val="22"/>
        </w:rPr>
        <w:t>Rod</w:t>
      </w:r>
      <w:r>
        <w:rPr>
          <w:rFonts w:asciiTheme="minorBidi" w:hAnsiTheme="minorBidi" w:cstheme="minorBidi"/>
          <w:sz w:val="22"/>
          <w:szCs w:val="22"/>
        </w:rPr>
        <w:t>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E</w:t>
      </w:r>
      <w:r w:rsidRPr="00FC7D0F">
        <w:rPr>
          <w:rFonts w:asciiTheme="minorBidi" w:hAnsiTheme="minorBidi" w:cstheme="minorBidi"/>
          <w:sz w:val="22"/>
          <w:szCs w:val="22"/>
        </w:rPr>
        <w:t xml:space="preserve">. </w:t>
      </w:r>
      <w:r>
        <w:rPr>
          <w:rFonts w:asciiTheme="minorBidi" w:hAnsiTheme="minorBidi" w:cstheme="minorBidi"/>
          <w:sz w:val="22"/>
          <w:szCs w:val="22"/>
        </w:rPr>
        <w:t>Directe vrije schop</w:t>
      </w:r>
    </w:p>
    <w:p w14:paraId="1F00A5B1" w14:textId="75C6C62F" w:rsidR="002838E8" w:rsidRPr="002838E8" w:rsidRDefault="002838E8" w:rsidP="002838E8">
      <w:pPr>
        <w:rPr>
          <w:rFonts w:asciiTheme="minorBidi" w:hAnsiTheme="minorBidi" w:cstheme="minorBidi"/>
          <w:sz w:val="22"/>
          <w:szCs w:val="22"/>
        </w:rPr>
      </w:pPr>
      <w:r w:rsidRPr="002838E8">
        <w:rPr>
          <w:rFonts w:asciiTheme="minorBidi" w:hAnsiTheme="minorBidi" w:cstheme="minorBidi"/>
          <w:sz w:val="22"/>
          <w:szCs w:val="22"/>
        </w:rPr>
        <w:t xml:space="preserve">Toelichting: De aanvaller van </w:t>
      </w:r>
      <w:r w:rsidR="005F7EF9" w:rsidRPr="005F7EF9">
        <w:rPr>
          <w:rFonts w:asciiTheme="minorBidi" w:hAnsiTheme="minorBidi" w:cstheme="minorBidi"/>
          <w:sz w:val="22"/>
          <w:szCs w:val="22"/>
        </w:rPr>
        <w:t xml:space="preserve">St. </w:t>
      </w:r>
      <w:proofErr w:type="spellStart"/>
      <w:r w:rsidR="005F7EF9" w:rsidRPr="005F7EF9">
        <w:rPr>
          <w:rFonts w:asciiTheme="minorBidi" w:hAnsiTheme="minorBidi" w:cstheme="minorBidi"/>
          <w:sz w:val="22"/>
          <w:szCs w:val="22"/>
        </w:rPr>
        <w:t>Albans</w:t>
      </w:r>
      <w:proofErr w:type="spellEnd"/>
      <w:r w:rsidR="005F7EF9" w:rsidRPr="005F7EF9">
        <w:rPr>
          <w:rFonts w:asciiTheme="minorBidi" w:hAnsiTheme="minorBidi" w:cstheme="minorBidi"/>
          <w:sz w:val="22"/>
          <w:szCs w:val="22"/>
        </w:rPr>
        <w:t xml:space="preserve"> City</w:t>
      </w:r>
      <w:r w:rsidRPr="002838E8">
        <w:rPr>
          <w:rFonts w:asciiTheme="minorBidi" w:hAnsiTheme="minorBidi" w:cstheme="minorBidi"/>
          <w:sz w:val="22"/>
          <w:szCs w:val="22"/>
        </w:rPr>
        <w:t xml:space="preserve"> wordt door de verdediger in de rug geduwd en verliest zijn evenwicht. Hij probeert overeind te blijven, maar dit lukt hem niet. De verdediger ontneemt een duidelijke scoringskans door deze overtreding.</w:t>
      </w:r>
    </w:p>
    <w:p w14:paraId="3BDD024B" w14:textId="77777777" w:rsidR="00056C96" w:rsidRPr="00A452E6" w:rsidRDefault="00056C96" w:rsidP="00056C96">
      <w:pPr>
        <w:rPr>
          <w:rFonts w:asciiTheme="minorBidi" w:hAnsiTheme="minorBidi" w:cstheme="minorBidi"/>
          <w:b/>
          <w:bCs/>
          <w:sz w:val="22"/>
          <w:szCs w:val="22"/>
        </w:rPr>
      </w:pPr>
    </w:p>
    <w:p w14:paraId="45BC59CB" w14:textId="77777777" w:rsidR="00CD3078" w:rsidRDefault="00CD3078" w:rsidP="00056C96">
      <w:pPr>
        <w:rPr>
          <w:rFonts w:asciiTheme="minorBidi" w:hAnsiTheme="minorBidi" w:cstheme="minorBidi"/>
          <w:b/>
          <w:bCs/>
          <w:sz w:val="22"/>
          <w:szCs w:val="22"/>
        </w:rPr>
      </w:pPr>
    </w:p>
    <w:p w14:paraId="1B6E2124" w14:textId="77777777" w:rsidR="00CD3078" w:rsidRDefault="00CD3078" w:rsidP="00056C96">
      <w:pPr>
        <w:rPr>
          <w:rFonts w:asciiTheme="minorBidi" w:hAnsiTheme="minorBidi" w:cstheme="minorBidi"/>
          <w:b/>
          <w:bCs/>
          <w:sz w:val="22"/>
          <w:szCs w:val="22"/>
        </w:rPr>
      </w:pPr>
    </w:p>
    <w:p w14:paraId="47D7BF47" w14:textId="65CD98DC"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lastRenderedPageBreak/>
        <w:t>Vraag 7 - Stelling</w:t>
      </w:r>
    </w:p>
    <w:p w14:paraId="3AD1E341" w14:textId="1932528E" w:rsidR="00056C96" w:rsidRPr="00A452E6" w:rsidRDefault="001D0BAE" w:rsidP="00056C96">
      <w:pPr>
        <w:rPr>
          <w:rFonts w:asciiTheme="minorBidi" w:hAnsiTheme="minorBidi" w:cstheme="minorBidi"/>
          <w:sz w:val="22"/>
          <w:szCs w:val="22"/>
        </w:rPr>
      </w:pPr>
      <w:r w:rsidRPr="001D0BAE">
        <w:rPr>
          <w:rFonts w:asciiTheme="minorBidi" w:hAnsiTheme="minorBidi" w:cstheme="minorBidi"/>
          <w:sz w:val="22"/>
          <w:szCs w:val="22"/>
        </w:rPr>
        <w:t>De aanvoerdersband dient altijd gedragen te worden om de linker bovenarm</w:t>
      </w:r>
      <w:r w:rsidR="007922D3" w:rsidRPr="00A452E6">
        <w:rPr>
          <w:rFonts w:asciiTheme="minorBidi" w:hAnsiTheme="minorBidi" w:cstheme="minorBidi"/>
          <w:sz w:val="22"/>
          <w:szCs w:val="22"/>
        </w:rPr>
        <w:t>.</w:t>
      </w:r>
    </w:p>
    <w:p w14:paraId="7A094436" w14:textId="7CC7B5E9" w:rsidR="005F7EF9" w:rsidRPr="005F7EF9" w:rsidRDefault="005F7EF9" w:rsidP="005F7EF9">
      <w:pPr>
        <w:rPr>
          <w:rFonts w:asciiTheme="minorBidi" w:hAnsiTheme="minorBidi" w:cstheme="minorBidi"/>
          <w:sz w:val="22"/>
          <w:szCs w:val="22"/>
        </w:rPr>
      </w:pPr>
      <w:r w:rsidRPr="005F7EF9">
        <w:rPr>
          <w:rFonts w:asciiTheme="minorBidi" w:hAnsiTheme="minorBidi" w:cstheme="minorBidi"/>
          <w:b/>
          <w:bCs/>
          <w:sz w:val="22"/>
          <w:szCs w:val="22"/>
        </w:rPr>
        <w:t xml:space="preserve">Antwoord: </w:t>
      </w:r>
      <w:r>
        <w:rPr>
          <w:rFonts w:asciiTheme="minorBidi" w:hAnsiTheme="minorBidi" w:cstheme="minorBidi"/>
          <w:b/>
          <w:bCs/>
          <w:sz w:val="22"/>
          <w:szCs w:val="22"/>
        </w:rPr>
        <w:t>B</w:t>
      </w:r>
      <w:r w:rsidRPr="005F7EF9">
        <w:rPr>
          <w:rFonts w:asciiTheme="minorBidi" w:hAnsiTheme="minorBidi" w:cstheme="minorBidi"/>
          <w:sz w:val="22"/>
          <w:szCs w:val="22"/>
        </w:rPr>
        <w:t xml:space="preserve">. Deze stelling is </w:t>
      </w:r>
      <w:r>
        <w:rPr>
          <w:rFonts w:asciiTheme="minorBidi" w:hAnsiTheme="minorBidi" w:cstheme="minorBidi"/>
          <w:sz w:val="22"/>
          <w:szCs w:val="22"/>
        </w:rPr>
        <w:t>on</w:t>
      </w:r>
      <w:r w:rsidRPr="005F7EF9">
        <w:rPr>
          <w:rFonts w:asciiTheme="minorBidi" w:hAnsiTheme="minorBidi" w:cstheme="minorBidi"/>
          <w:sz w:val="22"/>
          <w:szCs w:val="22"/>
        </w:rPr>
        <w:t>juist</w:t>
      </w:r>
    </w:p>
    <w:p w14:paraId="5A388A93" w14:textId="4F6C6C27" w:rsidR="00241295" w:rsidRPr="0003372E" w:rsidRDefault="0003372E" w:rsidP="00D650B8">
      <w:pPr>
        <w:rPr>
          <w:rFonts w:asciiTheme="minorBidi" w:hAnsiTheme="minorBidi" w:cstheme="minorBidi"/>
          <w:sz w:val="22"/>
          <w:szCs w:val="22"/>
        </w:rPr>
      </w:pPr>
      <w:r w:rsidRPr="0003372E">
        <w:rPr>
          <w:rFonts w:asciiTheme="minorBidi" w:hAnsiTheme="minorBidi" w:cstheme="minorBidi"/>
          <w:sz w:val="22"/>
          <w:szCs w:val="22"/>
        </w:rPr>
        <w:t xml:space="preserve">Toelichting: </w:t>
      </w:r>
      <w:r w:rsidR="00D650B8" w:rsidRPr="00D650B8">
        <w:rPr>
          <w:rFonts w:asciiTheme="minorBidi" w:hAnsiTheme="minorBidi" w:cstheme="minorBidi"/>
          <w:sz w:val="22"/>
          <w:szCs w:val="22"/>
        </w:rPr>
        <w:t>Handboek competitiezaken amateurvoetbal</w:t>
      </w:r>
      <w:r w:rsidR="00D650B8">
        <w:rPr>
          <w:rFonts w:asciiTheme="minorBidi" w:hAnsiTheme="minorBidi" w:cstheme="minorBidi"/>
          <w:sz w:val="22"/>
          <w:szCs w:val="22"/>
        </w:rPr>
        <w:t xml:space="preserve">, </w:t>
      </w:r>
      <w:r w:rsidR="00D650B8" w:rsidRPr="00D650B8">
        <w:rPr>
          <w:rFonts w:asciiTheme="minorBidi" w:hAnsiTheme="minorBidi" w:cstheme="minorBidi"/>
          <w:sz w:val="22"/>
          <w:szCs w:val="22"/>
        </w:rPr>
        <w:t>Seizoen 2021/’22</w:t>
      </w:r>
      <w:r w:rsidR="00D650B8">
        <w:rPr>
          <w:rFonts w:asciiTheme="minorBidi" w:hAnsiTheme="minorBidi" w:cstheme="minorBidi"/>
          <w:sz w:val="22"/>
          <w:szCs w:val="22"/>
        </w:rPr>
        <w:t>, blz. 36:</w:t>
      </w:r>
    </w:p>
    <w:p w14:paraId="6FC0AED1" w14:textId="6BCD424B" w:rsidR="0003372E" w:rsidRPr="0003372E" w:rsidRDefault="0003372E" w:rsidP="0003372E">
      <w:pPr>
        <w:rPr>
          <w:rFonts w:asciiTheme="minorBidi" w:hAnsiTheme="minorBidi" w:cstheme="minorBidi"/>
          <w:sz w:val="22"/>
          <w:szCs w:val="22"/>
        </w:rPr>
      </w:pPr>
      <w:r>
        <w:rPr>
          <w:rFonts w:asciiTheme="minorBidi" w:hAnsiTheme="minorBidi" w:cstheme="minorBidi"/>
          <w:sz w:val="22"/>
          <w:szCs w:val="22"/>
        </w:rPr>
        <w:t xml:space="preserve">3.1.2   </w:t>
      </w:r>
      <w:r w:rsidRPr="0003372E">
        <w:rPr>
          <w:rFonts w:asciiTheme="minorBidi" w:hAnsiTheme="minorBidi" w:cstheme="minorBidi"/>
          <w:sz w:val="22"/>
          <w:szCs w:val="22"/>
        </w:rPr>
        <w:t>Aanvoerdersband</w:t>
      </w:r>
    </w:p>
    <w:p w14:paraId="70AB6D3F" w14:textId="3C7527F0" w:rsidR="00056C96" w:rsidRPr="0003372E" w:rsidRDefault="0003372E" w:rsidP="0003372E">
      <w:pPr>
        <w:rPr>
          <w:rFonts w:asciiTheme="minorBidi" w:hAnsiTheme="minorBidi" w:cstheme="minorBidi"/>
          <w:sz w:val="22"/>
          <w:szCs w:val="22"/>
        </w:rPr>
      </w:pPr>
      <w:r w:rsidRPr="0003372E">
        <w:rPr>
          <w:rFonts w:asciiTheme="minorBidi" w:hAnsiTheme="minorBidi" w:cstheme="minorBidi"/>
          <w:sz w:val="22"/>
          <w:szCs w:val="22"/>
        </w:rPr>
        <w:t xml:space="preserve">De aanvoerder van een team, dat een door de KNVB georganiseerde of goedgekeurde wedstrijd speelt, is verplicht een band om de bovenarm te dragen. </w:t>
      </w:r>
    </w:p>
    <w:p w14:paraId="3985C846" w14:textId="77777777" w:rsidR="0003372E" w:rsidRDefault="0003372E" w:rsidP="00056C96">
      <w:pPr>
        <w:rPr>
          <w:rFonts w:asciiTheme="minorBidi" w:hAnsiTheme="minorBidi" w:cstheme="minorBidi"/>
          <w:b/>
          <w:bCs/>
          <w:sz w:val="22"/>
          <w:szCs w:val="22"/>
        </w:rPr>
      </w:pPr>
    </w:p>
    <w:p w14:paraId="154ADF87" w14:textId="06F9D5A5"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8 - Stelling</w:t>
      </w:r>
    </w:p>
    <w:p w14:paraId="746E01A0" w14:textId="2120D255" w:rsidR="00056C96" w:rsidRPr="00A452E6" w:rsidRDefault="001D0BAE" w:rsidP="00056C96">
      <w:pPr>
        <w:rPr>
          <w:rFonts w:asciiTheme="minorBidi" w:hAnsiTheme="minorBidi" w:cstheme="minorBidi"/>
          <w:sz w:val="22"/>
          <w:szCs w:val="22"/>
        </w:rPr>
      </w:pPr>
      <w:r w:rsidRPr="001D0BAE">
        <w:rPr>
          <w:rFonts w:asciiTheme="minorBidi" w:hAnsiTheme="minorBidi" w:cstheme="minorBidi"/>
          <w:sz w:val="22"/>
          <w:szCs w:val="22"/>
        </w:rPr>
        <w:t>Het dragen van een pet door de doelverdediger is toegestaan, maar deze moet zwart zijn of dezelfde hoofdkleur hebben als zijn shirt</w:t>
      </w:r>
      <w:r w:rsidR="00661371" w:rsidRPr="00A452E6">
        <w:rPr>
          <w:rFonts w:asciiTheme="minorBidi" w:hAnsiTheme="minorBidi" w:cstheme="minorBidi"/>
          <w:sz w:val="22"/>
          <w:szCs w:val="22"/>
        </w:rPr>
        <w:t>.</w:t>
      </w:r>
    </w:p>
    <w:p w14:paraId="61C36E0B" w14:textId="3C313C46" w:rsidR="00056C96" w:rsidRDefault="0003372E" w:rsidP="00056C96">
      <w:pPr>
        <w:rPr>
          <w:rFonts w:asciiTheme="minorBidi" w:hAnsiTheme="minorBidi" w:cstheme="minorBidi"/>
          <w:sz w:val="22"/>
          <w:szCs w:val="22"/>
        </w:rPr>
      </w:pPr>
      <w:r w:rsidRPr="005F7EF9">
        <w:rPr>
          <w:rFonts w:asciiTheme="minorBidi" w:hAnsiTheme="minorBidi" w:cstheme="minorBidi"/>
          <w:b/>
          <w:bCs/>
          <w:sz w:val="22"/>
          <w:szCs w:val="22"/>
        </w:rPr>
        <w:t xml:space="preserve">Antwoord: </w:t>
      </w:r>
      <w:r>
        <w:rPr>
          <w:rFonts w:asciiTheme="minorBidi" w:hAnsiTheme="minorBidi" w:cstheme="minorBidi"/>
          <w:b/>
          <w:bCs/>
          <w:sz w:val="22"/>
          <w:szCs w:val="22"/>
        </w:rPr>
        <w:t>B</w:t>
      </w:r>
      <w:r w:rsidRPr="005F7EF9">
        <w:rPr>
          <w:rFonts w:asciiTheme="minorBidi" w:hAnsiTheme="minorBidi" w:cstheme="minorBidi"/>
          <w:sz w:val="22"/>
          <w:szCs w:val="22"/>
        </w:rPr>
        <w:t xml:space="preserve">. Deze stelling is </w:t>
      </w:r>
      <w:r>
        <w:rPr>
          <w:rFonts w:asciiTheme="minorBidi" w:hAnsiTheme="minorBidi" w:cstheme="minorBidi"/>
          <w:sz w:val="22"/>
          <w:szCs w:val="22"/>
        </w:rPr>
        <w:t>on</w:t>
      </w:r>
      <w:r w:rsidRPr="005F7EF9">
        <w:rPr>
          <w:rFonts w:asciiTheme="minorBidi" w:hAnsiTheme="minorBidi" w:cstheme="minorBidi"/>
          <w:sz w:val="22"/>
          <w:szCs w:val="22"/>
        </w:rPr>
        <w:t>juist</w:t>
      </w:r>
    </w:p>
    <w:p w14:paraId="06EDE356" w14:textId="77777777" w:rsidR="00D650B8" w:rsidRDefault="00D650B8" w:rsidP="00D650B8">
      <w:pPr>
        <w:rPr>
          <w:rFonts w:asciiTheme="minorBidi" w:hAnsiTheme="minorBidi" w:cstheme="minorBidi"/>
          <w:sz w:val="22"/>
          <w:szCs w:val="22"/>
        </w:rPr>
      </w:pPr>
      <w:r w:rsidRPr="00D650B8">
        <w:rPr>
          <w:rFonts w:asciiTheme="minorBidi" w:hAnsiTheme="minorBidi" w:cstheme="minorBidi"/>
          <w:sz w:val="22"/>
          <w:szCs w:val="22"/>
        </w:rPr>
        <w:t xml:space="preserve">Toelichting: </w:t>
      </w:r>
      <w:bookmarkStart w:id="7" w:name="_Hlk87700785"/>
      <w:r w:rsidRPr="00D650B8">
        <w:rPr>
          <w:rFonts w:asciiTheme="minorBidi" w:hAnsiTheme="minorBidi" w:cstheme="minorBidi"/>
          <w:sz w:val="22"/>
          <w:szCs w:val="22"/>
        </w:rPr>
        <w:t xml:space="preserve">Spelregels veldvoetbal seizoen 2021-2022, Regel </w:t>
      </w:r>
      <w:r>
        <w:rPr>
          <w:rFonts w:asciiTheme="minorBidi" w:hAnsiTheme="minorBidi" w:cstheme="minorBidi"/>
          <w:sz w:val="22"/>
          <w:szCs w:val="22"/>
        </w:rPr>
        <w:t>4</w:t>
      </w:r>
      <w:r w:rsidRPr="00D650B8">
        <w:rPr>
          <w:rFonts w:asciiTheme="minorBidi" w:hAnsiTheme="minorBidi" w:cstheme="minorBidi"/>
          <w:sz w:val="22"/>
          <w:szCs w:val="22"/>
        </w:rPr>
        <w:t xml:space="preserve">, pagina </w:t>
      </w:r>
      <w:r>
        <w:rPr>
          <w:rFonts w:asciiTheme="minorBidi" w:hAnsiTheme="minorBidi" w:cstheme="minorBidi"/>
          <w:sz w:val="22"/>
          <w:szCs w:val="22"/>
        </w:rPr>
        <w:t>25</w:t>
      </w:r>
      <w:r w:rsidRPr="00D650B8">
        <w:rPr>
          <w:rFonts w:asciiTheme="minorBidi" w:hAnsiTheme="minorBidi" w:cstheme="minorBidi"/>
          <w:sz w:val="22"/>
          <w:szCs w:val="22"/>
        </w:rPr>
        <w:t>:</w:t>
      </w:r>
      <w:bookmarkEnd w:id="7"/>
      <w:r w:rsidRPr="00D650B8">
        <w:rPr>
          <w:rFonts w:asciiTheme="minorBidi" w:hAnsiTheme="minorBidi" w:cstheme="minorBidi"/>
          <w:sz w:val="22"/>
          <w:szCs w:val="22"/>
        </w:rPr>
        <w:t xml:space="preserve"> 4. Overige uitrusting</w:t>
      </w:r>
      <w:r>
        <w:rPr>
          <w:rFonts w:asciiTheme="minorBidi" w:hAnsiTheme="minorBidi" w:cstheme="minorBidi"/>
          <w:sz w:val="22"/>
          <w:szCs w:val="22"/>
        </w:rPr>
        <w:t>:</w:t>
      </w:r>
    </w:p>
    <w:p w14:paraId="35E4C16C" w14:textId="77777777" w:rsidR="00D650B8" w:rsidRPr="00D650B8" w:rsidRDefault="00D650B8" w:rsidP="00D650B8">
      <w:pPr>
        <w:rPr>
          <w:rFonts w:asciiTheme="minorBidi" w:hAnsiTheme="minorBidi" w:cstheme="minorBidi"/>
          <w:sz w:val="22"/>
          <w:szCs w:val="22"/>
        </w:rPr>
      </w:pPr>
      <w:r w:rsidRPr="00D650B8">
        <w:rPr>
          <w:rFonts w:asciiTheme="minorBidi" w:hAnsiTheme="minorBidi" w:cstheme="minorBidi"/>
          <w:sz w:val="22"/>
          <w:szCs w:val="22"/>
        </w:rPr>
        <w:t>Hoofdbedekking</w:t>
      </w:r>
    </w:p>
    <w:p w14:paraId="47E21568" w14:textId="58F4BBE8" w:rsidR="0003372E" w:rsidRDefault="00D650B8" w:rsidP="00D650B8">
      <w:pPr>
        <w:rPr>
          <w:rFonts w:asciiTheme="minorBidi" w:hAnsiTheme="minorBidi" w:cstheme="minorBidi"/>
          <w:sz w:val="22"/>
          <w:szCs w:val="22"/>
        </w:rPr>
      </w:pPr>
      <w:r w:rsidRPr="00D650B8">
        <w:rPr>
          <w:rFonts w:asciiTheme="minorBidi" w:hAnsiTheme="minorBidi" w:cstheme="minorBidi"/>
          <w:sz w:val="22"/>
          <w:szCs w:val="22"/>
        </w:rPr>
        <w:t>Als hoofdbedekking wordt gedragen, dan moet deze (</w:t>
      </w:r>
      <w:r w:rsidRPr="00D650B8">
        <w:rPr>
          <w:rFonts w:asciiTheme="minorBidi" w:hAnsiTheme="minorBidi" w:cstheme="minorBidi"/>
          <w:b/>
          <w:bCs/>
          <w:sz w:val="22"/>
          <w:szCs w:val="22"/>
        </w:rPr>
        <w:t>met uitzondering van de petten van de doelverdedigers</w:t>
      </w:r>
      <w:r w:rsidRPr="00D650B8">
        <w:rPr>
          <w:rFonts w:asciiTheme="minorBidi" w:hAnsiTheme="minorBidi" w:cstheme="minorBidi"/>
          <w:sz w:val="22"/>
          <w:szCs w:val="22"/>
        </w:rPr>
        <w:t>):</w:t>
      </w:r>
      <w:r>
        <w:rPr>
          <w:rFonts w:asciiTheme="minorBidi" w:hAnsiTheme="minorBidi" w:cstheme="minorBidi"/>
          <w:sz w:val="22"/>
          <w:szCs w:val="22"/>
        </w:rPr>
        <w:t>….</w:t>
      </w:r>
    </w:p>
    <w:p w14:paraId="39759614" w14:textId="77777777" w:rsidR="00D650B8" w:rsidRPr="00A452E6" w:rsidRDefault="00D650B8" w:rsidP="00D650B8">
      <w:pPr>
        <w:rPr>
          <w:rFonts w:asciiTheme="minorBidi" w:hAnsiTheme="minorBidi" w:cstheme="minorBidi"/>
          <w:sz w:val="22"/>
          <w:szCs w:val="22"/>
        </w:rPr>
      </w:pPr>
    </w:p>
    <w:p w14:paraId="4DF6925B" w14:textId="77777777" w:rsidR="003416A9" w:rsidRPr="00A452E6" w:rsidRDefault="003416A9" w:rsidP="003416A9">
      <w:pPr>
        <w:rPr>
          <w:rFonts w:asciiTheme="minorBidi" w:hAnsiTheme="minorBidi" w:cstheme="minorBidi"/>
          <w:b/>
          <w:bCs/>
          <w:sz w:val="22"/>
          <w:szCs w:val="22"/>
        </w:rPr>
      </w:pPr>
      <w:r w:rsidRPr="00A452E6">
        <w:rPr>
          <w:rFonts w:asciiTheme="minorBidi" w:hAnsiTheme="minorBidi" w:cstheme="minorBidi"/>
          <w:b/>
          <w:bCs/>
          <w:sz w:val="22"/>
          <w:szCs w:val="22"/>
        </w:rPr>
        <w:t>Vraag 9 – 2 goed/3 fout</w:t>
      </w:r>
    </w:p>
    <w:p w14:paraId="07598C85" w14:textId="732296B9" w:rsidR="003416A9" w:rsidRPr="00A452E6" w:rsidRDefault="001D0BAE" w:rsidP="003416A9">
      <w:pPr>
        <w:rPr>
          <w:rFonts w:asciiTheme="minorBidi" w:hAnsiTheme="minorBidi" w:cstheme="minorBidi"/>
          <w:sz w:val="22"/>
          <w:szCs w:val="22"/>
        </w:rPr>
      </w:pPr>
      <w:bookmarkStart w:id="8" w:name="_Hlk52360256"/>
      <w:r w:rsidRPr="001D0BAE">
        <w:rPr>
          <w:rFonts w:asciiTheme="minorBidi" w:hAnsiTheme="minorBidi" w:cstheme="minorBidi"/>
          <w:sz w:val="22"/>
          <w:szCs w:val="22"/>
        </w:rPr>
        <w:t>Voor welke twee situaties moet de scheidsrechter extra speeltijd bijtellen aan het einde van een speelhelft</w:t>
      </w:r>
      <w:r w:rsidR="00616D36">
        <w:rPr>
          <w:rFonts w:asciiTheme="minorBidi" w:hAnsiTheme="minorBidi" w:cstheme="minorBidi"/>
          <w:sz w:val="22"/>
          <w:szCs w:val="22"/>
        </w:rPr>
        <w:t>?</w:t>
      </w:r>
    </w:p>
    <w:p w14:paraId="11708D88" w14:textId="77777777" w:rsidR="003416A9" w:rsidRPr="00A452E6" w:rsidRDefault="003416A9" w:rsidP="003416A9">
      <w:pPr>
        <w:rPr>
          <w:rFonts w:asciiTheme="minorBidi" w:hAnsiTheme="minorBidi" w:cstheme="minorBidi"/>
          <w:sz w:val="22"/>
          <w:szCs w:val="22"/>
        </w:rPr>
      </w:pPr>
      <w:r w:rsidRPr="00A452E6">
        <w:rPr>
          <w:rFonts w:asciiTheme="minorBidi" w:hAnsiTheme="minorBidi" w:cstheme="minorBidi"/>
          <w:sz w:val="22"/>
          <w:szCs w:val="22"/>
        </w:rPr>
        <w:t>Geef de twee juiste antwoorden.</w:t>
      </w:r>
      <w:bookmarkEnd w:id="8"/>
    </w:p>
    <w:p w14:paraId="0E7897EC" w14:textId="29345667" w:rsidR="001D0BAE" w:rsidRPr="00407962" w:rsidRDefault="001D0BAE" w:rsidP="001D0BAE">
      <w:pPr>
        <w:pStyle w:val="Lijstalinea"/>
        <w:numPr>
          <w:ilvl w:val="0"/>
          <w:numId w:val="12"/>
        </w:numPr>
        <w:rPr>
          <w:rFonts w:asciiTheme="minorBidi" w:hAnsiTheme="minorBidi" w:cstheme="minorBidi"/>
          <w:b/>
          <w:bCs/>
          <w:sz w:val="22"/>
          <w:szCs w:val="22"/>
        </w:rPr>
      </w:pPr>
      <w:r w:rsidRPr="00407962">
        <w:rPr>
          <w:rFonts w:asciiTheme="minorBidi" w:hAnsiTheme="minorBidi" w:cstheme="minorBidi"/>
          <w:b/>
          <w:bCs/>
          <w:sz w:val="22"/>
          <w:szCs w:val="22"/>
        </w:rPr>
        <w:t>Tijdrekken bij dode spelsituaties.</w:t>
      </w:r>
    </w:p>
    <w:p w14:paraId="4368FA39" w14:textId="6AFA17F1" w:rsidR="001D0BAE" w:rsidRPr="00407962" w:rsidRDefault="001D0BAE" w:rsidP="001D0BAE">
      <w:pPr>
        <w:pStyle w:val="Lijstalinea"/>
        <w:numPr>
          <w:ilvl w:val="0"/>
          <w:numId w:val="12"/>
        </w:numPr>
        <w:rPr>
          <w:rFonts w:asciiTheme="minorBidi" w:hAnsiTheme="minorBidi" w:cstheme="minorBidi"/>
          <w:b/>
          <w:bCs/>
          <w:sz w:val="22"/>
          <w:szCs w:val="22"/>
        </w:rPr>
      </w:pPr>
      <w:r w:rsidRPr="00407962">
        <w:rPr>
          <w:rFonts w:asciiTheme="minorBidi" w:hAnsiTheme="minorBidi" w:cstheme="minorBidi"/>
          <w:b/>
          <w:bCs/>
          <w:sz w:val="22"/>
          <w:szCs w:val="22"/>
        </w:rPr>
        <w:t>Het wisselen van spelers.</w:t>
      </w:r>
    </w:p>
    <w:p w14:paraId="2D542D1B" w14:textId="6476C51F" w:rsidR="001D0BAE" w:rsidRPr="001D0BAE" w:rsidRDefault="00123973" w:rsidP="001D0BAE">
      <w:pPr>
        <w:pStyle w:val="Lijstalinea"/>
        <w:numPr>
          <w:ilvl w:val="0"/>
          <w:numId w:val="12"/>
        </w:numPr>
        <w:rPr>
          <w:rFonts w:asciiTheme="minorBidi" w:hAnsiTheme="minorBidi" w:cstheme="minorBidi"/>
          <w:sz w:val="22"/>
          <w:szCs w:val="22"/>
        </w:rPr>
      </w:pPr>
      <w:r w:rsidRPr="00123973">
        <w:rPr>
          <w:rFonts w:asciiTheme="minorBidi" w:hAnsiTheme="minorBidi" w:cstheme="minorBidi"/>
          <w:sz w:val="22"/>
          <w:szCs w:val="22"/>
        </w:rPr>
        <w:t>Het achterin rondspelen van de bal door de verdedigende partij, terwijl de bal in het spel is</w:t>
      </w:r>
      <w:r w:rsidR="001D0BAE" w:rsidRPr="001D0BAE">
        <w:rPr>
          <w:rFonts w:asciiTheme="minorBidi" w:hAnsiTheme="minorBidi" w:cstheme="minorBidi"/>
          <w:sz w:val="22"/>
          <w:szCs w:val="22"/>
        </w:rPr>
        <w:t>.</w:t>
      </w:r>
    </w:p>
    <w:p w14:paraId="11533AD4" w14:textId="3802E1B3" w:rsidR="001D0BAE" w:rsidRPr="001D0BAE" w:rsidRDefault="001D0BAE" w:rsidP="001D0BAE">
      <w:pPr>
        <w:pStyle w:val="Lijstalinea"/>
        <w:numPr>
          <w:ilvl w:val="0"/>
          <w:numId w:val="12"/>
        </w:numPr>
        <w:rPr>
          <w:rFonts w:asciiTheme="minorBidi" w:hAnsiTheme="minorBidi" w:cstheme="minorBidi"/>
          <w:sz w:val="22"/>
          <w:szCs w:val="22"/>
        </w:rPr>
      </w:pPr>
      <w:r w:rsidRPr="001D0BAE">
        <w:rPr>
          <w:rFonts w:asciiTheme="minorBidi" w:hAnsiTheme="minorBidi" w:cstheme="minorBidi"/>
          <w:sz w:val="22"/>
          <w:szCs w:val="22"/>
        </w:rPr>
        <w:t>Het te vroeg beëindigen van de eerste speelhelft.</w:t>
      </w:r>
    </w:p>
    <w:p w14:paraId="0DBE605E" w14:textId="3FD9A03A" w:rsidR="003416A9" w:rsidRDefault="001D0BAE" w:rsidP="001D0BAE">
      <w:pPr>
        <w:pStyle w:val="Lijstalinea"/>
        <w:numPr>
          <w:ilvl w:val="0"/>
          <w:numId w:val="12"/>
        </w:numPr>
        <w:rPr>
          <w:rFonts w:asciiTheme="minorBidi" w:hAnsiTheme="minorBidi" w:cstheme="minorBidi"/>
          <w:sz w:val="22"/>
          <w:szCs w:val="22"/>
        </w:rPr>
      </w:pPr>
      <w:r w:rsidRPr="001D0BAE">
        <w:rPr>
          <w:rFonts w:asciiTheme="minorBidi" w:hAnsiTheme="minorBidi" w:cstheme="minorBidi"/>
          <w:sz w:val="22"/>
          <w:szCs w:val="22"/>
        </w:rPr>
        <w:t>Het lang aan de voet houden van de bal door de doelverdediger tijdens het spel</w:t>
      </w:r>
      <w:r>
        <w:rPr>
          <w:rFonts w:asciiTheme="minorBidi" w:hAnsiTheme="minorBidi" w:cstheme="minorBidi"/>
          <w:sz w:val="22"/>
          <w:szCs w:val="22"/>
        </w:rPr>
        <w:t>.</w:t>
      </w:r>
    </w:p>
    <w:p w14:paraId="5C328AB1" w14:textId="77777777" w:rsidR="00407962" w:rsidRDefault="00D650B8" w:rsidP="00D650B8">
      <w:pPr>
        <w:rPr>
          <w:rFonts w:asciiTheme="minorBidi" w:hAnsiTheme="minorBidi" w:cstheme="minorBidi"/>
          <w:sz w:val="22"/>
          <w:szCs w:val="22"/>
        </w:rPr>
      </w:pPr>
      <w:r>
        <w:rPr>
          <w:rFonts w:asciiTheme="minorBidi" w:hAnsiTheme="minorBidi" w:cstheme="minorBidi"/>
          <w:sz w:val="22"/>
          <w:szCs w:val="22"/>
        </w:rPr>
        <w:t xml:space="preserve">Toelichting: </w:t>
      </w:r>
      <w:r w:rsidR="004252F0" w:rsidRPr="004252F0">
        <w:rPr>
          <w:rFonts w:asciiTheme="minorBidi" w:hAnsiTheme="minorBidi" w:cstheme="minorBidi"/>
          <w:sz w:val="22"/>
          <w:szCs w:val="22"/>
        </w:rPr>
        <w:t xml:space="preserve">Spelregels veldvoetbal seizoen 2021-2022, Regel </w:t>
      </w:r>
      <w:r w:rsidR="004252F0">
        <w:rPr>
          <w:rFonts w:asciiTheme="minorBidi" w:hAnsiTheme="minorBidi" w:cstheme="minorBidi"/>
          <w:sz w:val="22"/>
          <w:szCs w:val="22"/>
        </w:rPr>
        <w:t>7</w:t>
      </w:r>
      <w:r w:rsidR="004252F0" w:rsidRPr="004252F0">
        <w:rPr>
          <w:rFonts w:asciiTheme="minorBidi" w:hAnsiTheme="minorBidi" w:cstheme="minorBidi"/>
          <w:sz w:val="22"/>
          <w:szCs w:val="22"/>
        </w:rPr>
        <w:t xml:space="preserve">, pagina </w:t>
      </w:r>
      <w:r w:rsidR="004252F0">
        <w:rPr>
          <w:rFonts w:asciiTheme="minorBidi" w:hAnsiTheme="minorBidi" w:cstheme="minorBidi"/>
          <w:sz w:val="22"/>
          <w:szCs w:val="22"/>
        </w:rPr>
        <w:t>42</w:t>
      </w:r>
      <w:r w:rsidR="004252F0" w:rsidRPr="004252F0">
        <w:rPr>
          <w:rFonts w:asciiTheme="minorBidi" w:hAnsiTheme="minorBidi" w:cstheme="minorBidi"/>
          <w:sz w:val="22"/>
          <w:szCs w:val="22"/>
        </w:rPr>
        <w:t>:</w:t>
      </w:r>
      <w:r w:rsidR="004252F0">
        <w:rPr>
          <w:rFonts w:asciiTheme="minorBidi" w:hAnsiTheme="minorBidi" w:cstheme="minorBidi"/>
          <w:sz w:val="22"/>
          <w:szCs w:val="22"/>
        </w:rPr>
        <w:t xml:space="preserve"> </w:t>
      </w:r>
      <w:r w:rsidR="00407962" w:rsidRPr="00407962">
        <w:rPr>
          <w:rFonts w:asciiTheme="minorBidi" w:hAnsiTheme="minorBidi" w:cstheme="minorBidi"/>
          <w:sz w:val="22"/>
          <w:szCs w:val="22"/>
        </w:rPr>
        <w:t>3. Bijtellen van verloren tijd</w:t>
      </w:r>
      <w:r w:rsidR="00407962">
        <w:rPr>
          <w:rFonts w:asciiTheme="minorBidi" w:hAnsiTheme="minorBidi" w:cstheme="minorBidi"/>
          <w:sz w:val="22"/>
          <w:szCs w:val="22"/>
        </w:rPr>
        <w:t>:</w:t>
      </w:r>
    </w:p>
    <w:p w14:paraId="61C94E1B" w14:textId="77777777" w:rsidR="00407962" w:rsidRPr="00407962" w:rsidRDefault="00407962" w:rsidP="00407962">
      <w:pPr>
        <w:rPr>
          <w:rFonts w:asciiTheme="minorBidi" w:hAnsiTheme="minorBidi" w:cstheme="minorBidi"/>
          <w:sz w:val="22"/>
          <w:szCs w:val="22"/>
        </w:rPr>
      </w:pPr>
      <w:r w:rsidRPr="00407962">
        <w:rPr>
          <w:rFonts w:asciiTheme="minorBidi" w:hAnsiTheme="minorBidi" w:cstheme="minorBidi"/>
          <w:sz w:val="22"/>
          <w:szCs w:val="22"/>
        </w:rPr>
        <w:t>In elke helft wordt door de scheidsrechter speeltijd bijgeteld die verloren is gegaan door:</w:t>
      </w:r>
    </w:p>
    <w:p w14:paraId="02C6507B" w14:textId="77777777" w:rsidR="00407962" w:rsidRPr="00407962" w:rsidRDefault="00407962" w:rsidP="00407962">
      <w:pPr>
        <w:rPr>
          <w:rFonts w:asciiTheme="minorBidi" w:hAnsiTheme="minorBidi" w:cstheme="minorBidi"/>
          <w:sz w:val="22"/>
          <w:szCs w:val="22"/>
        </w:rPr>
      </w:pPr>
      <w:r w:rsidRPr="00407962">
        <w:rPr>
          <w:rFonts w:asciiTheme="minorBidi" w:hAnsiTheme="minorBidi" w:cstheme="minorBidi"/>
          <w:sz w:val="22"/>
          <w:szCs w:val="22"/>
        </w:rPr>
        <w:t>• het wisselen van spelers;</w:t>
      </w:r>
    </w:p>
    <w:p w14:paraId="7D388DD4" w14:textId="7FFDBA24" w:rsidR="00407962" w:rsidRDefault="00407962" w:rsidP="00407962">
      <w:pPr>
        <w:rPr>
          <w:rFonts w:asciiTheme="minorBidi" w:hAnsiTheme="minorBidi" w:cstheme="minorBidi"/>
          <w:sz w:val="22"/>
          <w:szCs w:val="22"/>
        </w:rPr>
      </w:pPr>
      <w:r w:rsidRPr="00407962">
        <w:rPr>
          <w:rFonts w:asciiTheme="minorBidi" w:hAnsiTheme="minorBidi" w:cstheme="minorBidi"/>
          <w:sz w:val="22"/>
          <w:szCs w:val="22"/>
        </w:rPr>
        <w:t>• tijd rekken;</w:t>
      </w:r>
      <w:r>
        <w:rPr>
          <w:rFonts w:asciiTheme="minorBidi" w:hAnsiTheme="minorBidi" w:cstheme="minorBidi"/>
          <w:sz w:val="22"/>
          <w:szCs w:val="22"/>
        </w:rPr>
        <w:t xml:space="preserve"> </w:t>
      </w:r>
    </w:p>
    <w:p w14:paraId="43DAEC44" w14:textId="526FF377" w:rsidR="00407962" w:rsidRDefault="00407962" w:rsidP="00407962">
      <w:pPr>
        <w:rPr>
          <w:rFonts w:asciiTheme="minorBidi" w:hAnsiTheme="minorBidi" w:cstheme="minorBidi"/>
          <w:sz w:val="22"/>
          <w:szCs w:val="22"/>
        </w:rPr>
      </w:pPr>
      <w:r>
        <w:rPr>
          <w:rFonts w:asciiTheme="minorBidi" w:hAnsiTheme="minorBidi" w:cstheme="minorBidi"/>
          <w:sz w:val="22"/>
          <w:szCs w:val="22"/>
        </w:rPr>
        <w:t xml:space="preserve">+ </w:t>
      </w:r>
      <w:r w:rsidRPr="00407962">
        <w:rPr>
          <w:rFonts w:asciiTheme="minorBidi" w:hAnsiTheme="minorBidi" w:cstheme="minorBidi"/>
          <w:sz w:val="22"/>
          <w:szCs w:val="22"/>
        </w:rPr>
        <w:t>Als de scheidsrechter in de eerste helft een fout heeft gemaakt met betrekking tot het bijhouden van de tijd, dan mag hij dit niet compenseren door de lengte van de tweede helft te veranderen.</w:t>
      </w:r>
    </w:p>
    <w:p w14:paraId="1AE4AEF5" w14:textId="19FF9660" w:rsidR="00D650B8" w:rsidRPr="00D650B8" w:rsidRDefault="004252F0" w:rsidP="00D650B8">
      <w:pPr>
        <w:rPr>
          <w:rFonts w:asciiTheme="minorBidi" w:hAnsiTheme="minorBidi" w:cstheme="minorBidi"/>
          <w:sz w:val="22"/>
          <w:szCs w:val="22"/>
        </w:rPr>
      </w:pPr>
      <w:r>
        <w:rPr>
          <w:rFonts w:asciiTheme="minorBidi" w:hAnsiTheme="minorBidi" w:cstheme="minorBidi"/>
          <w:sz w:val="22"/>
          <w:szCs w:val="22"/>
        </w:rPr>
        <w:t>De onder C. en E. genoemde zaken zijn gewone voetbalsituaties waartegen de tegenstander in actie kan komen.</w:t>
      </w:r>
    </w:p>
    <w:p w14:paraId="37865727" w14:textId="77777777" w:rsidR="00E275F3" w:rsidRPr="00A452E6" w:rsidRDefault="00E275F3" w:rsidP="00E275F3">
      <w:pPr>
        <w:rPr>
          <w:rFonts w:asciiTheme="minorBidi" w:hAnsiTheme="minorBidi" w:cstheme="minorBidi"/>
          <w:b/>
          <w:bCs/>
          <w:sz w:val="22"/>
          <w:szCs w:val="22"/>
        </w:rPr>
      </w:pPr>
    </w:p>
    <w:p w14:paraId="12927CC5" w14:textId="69F13084"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10 – 2 goed/3 fout</w:t>
      </w:r>
    </w:p>
    <w:p w14:paraId="4671C775" w14:textId="60B65071" w:rsidR="00616D36" w:rsidRDefault="001D0BAE" w:rsidP="001F25D4">
      <w:pPr>
        <w:rPr>
          <w:rFonts w:asciiTheme="minorBidi" w:hAnsiTheme="minorBidi" w:cstheme="minorBidi"/>
          <w:sz w:val="22"/>
          <w:szCs w:val="22"/>
        </w:rPr>
      </w:pPr>
      <w:r w:rsidRPr="001D0BAE">
        <w:rPr>
          <w:rFonts w:asciiTheme="minorBidi" w:hAnsiTheme="minorBidi" w:cstheme="minorBidi"/>
          <w:sz w:val="22"/>
          <w:szCs w:val="22"/>
        </w:rPr>
        <w:t>Welke voorwaarden horen bij het nemen van de aftrap</w:t>
      </w:r>
      <w:r w:rsidR="00616D36" w:rsidRPr="00616D36">
        <w:rPr>
          <w:rFonts w:asciiTheme="minorBidi" w:hAnsiTheme="minorBidi" w:cstheme="minorBidi"/>
          <w:sz w:val="22"/>
          <w:szCs w:val="22"/>
        </w:rPr>
        <w:t>?</w:t>
      </w:r>
    </w:p>
    <w:p w14:paraId="599713FB" w14:textId="080F1A54" w:rsidR="001F25D4" w:rsidRPr="00A452E6" w:rsidRDefault="001F25D4" w:rsidP="001F25D4">
      <w:pPr>
        <w:rPr>
          <w:rFonts w:asciiTheme="minorBidi" w:hAnsiTheme="minorBidi" w:cstheme="minorBidi"/>
          <w:sz w:val="22"/>
          <w:szCs w:val="22"/>
        </w:rPr>
      </w:pPr>
      <w:r w:rsidRPr="00A452E6">
        <w:rPr>
          <w:rFonts w:asciiTheme="minorBidi" w:hAnsiTheme="minorBidi" w:cstheme="minorBidi"/>
          <w:sz w:val="22"/>
          <w:szCs w:val="22"/>
        </w:rPr>
        <w:t>Geef de twee juiste antwoorden.</w:t>
      </w:r>
    </w:p>
    <w:p w14:paraId="23644BD1" w14:textId="5987AE2E" w:rsidR="001D0BAE" w:rsidRPr="00407962" w:rsidRDefault="001D0BAE" w:rsidP="001D0BAE">
      <w:pPr>
        <w:pStyle w:val="Lijstalinea"/>
        <w:numPr>
          <w:ilvl w:val="0"/>
          <w:numId w:val="9"/>
        </w:numPr>
        <w:rPr>
          <w:rFonts w:asciiTheme="minorBidi" w:hAnsiTheme="minorBidi" w:cstheme="minorBidi"/>
          <w:b/>
          <w:bCs/>
          <w:sz w:val="22"/>
          <w:szCs w:val="22"/>
        </w:rPr>
      </w:pPr>
      <w:r w:rsidRPr="00407962">
        <w:rPr>
          <w:rFonts w:asciiTheme="minorBidi" w:hAnsiTheme="minorBidi" w:cstheme="minorBidi"/>
          <w:b/>
          <w:bCs/>
          <w:sz w:val="22"/>
          <w:szCs w:val="22"/>
        </w:rPr>
        <w:t>De nemer mag zich op de helft van de tegenstander bevinden.</w:t>
      </w:r>
    </w:p>
    <w:p w14:paraId="59BD4839" w14:textId="33546B6E" w:rsidR="001D0BAE" w:rsidRPr="00407962" w:rsidRDefault="001D0BAE" w:rsidP="001D0BAE">
      <w:pPr>
        <w:pStyle w:val="Lijstalinea"/>
        <w:numPr>
          <w:ilvl w:val="0"/>
          <w:numId w:val="9"/>
        </w:numPr>
        <w:rPr>
          <w:rFonts w:asciiTheme="minorBidi" w:hAnsiTheme="minorBidi" w:cstheme="minorBidi"/>
          <w:b/>
          <w:bCs/>
          <w:sz w:val="22"/>
          <w:szCs w:val="22"/>
        </w:rPr>
      </w:pPr>
      <w:r w:rsidRPr="00407962">
        <w:rPr>
          <w:rFonts w:asciiTheme="minorBidi" w:hAnsiTheme="minorBidi" w:cstheme="minorBidi"/>
          <w:b/>
          <w:bCs/>
          <w:sz w:val="22"/>
          <w:szCs w:val="22"/>
        </w:rPr>
        <w:t>De scheidsrechter moet een teken geven om de aftrap te laten nemen.</w:t>
      </w:r>
    </w:p>
    <w:p w14:paraId="4D888E7E" w14:textId="629C4DC3" w:rsidR="001D0BAE" w:rsidRPr="001D0BAE" w:rsidRDefault="001D0BAE" w:rsidP="001D0BAE">
      <w:pPr>
        <w:pStyle w:val="Lijstalinea"/>
        <w:numPr>
          <w:ilvl w:val="0"/>
          <w:numId w:val="9"/>
        </w:numPr>
        <w:rPr>
          <w:rFonts w:asciiTheme="minorBidi" w:hAnsiTheme="minorBidi" w:cstheme="minorBidi"/>
          <w:sz w:val="22"/>
          <w:szCs w:val="22"/>
        </w:rPr>
      </w:pPr>
      <w:r w:rsidRPr="001D0BAE">
        <w:rPr>
          <w:rFonts w:asciiTheme="minorBidi" w:hAnsiTheme="minorBidi" w:cstheme="minorBidi"/>
          <w:sz w:val="22"/>
          <w:szCs w:val="22"/>
        </w:rPr>
        <w:t xml:space="preserve">De spelers mogen zich na het teken van de scheidsrechter op de helft van de </w:t>
      </w:r>
      <w:r>
        <w:rPr>
          <w:rFonts w:asciiTheme="minorBidi" w:hAnsiTheme="minorBidi" w:cstheme="minorBidi"/>
          <w:sz w:val="22"/>
          <w:szCs w:val="22"/>
        </w:rPr>
        <w:t>t</w:t>
      </w:r>
      <w:r w:rsidRPr="001D0BAE">
        <w:rPr>
          <w:rFonts w:asciiTheme="minorBidi" w:hAnsiTheme="minorBidi" w:cstheme="minorBidi"/>
          <w:sz w:val="22"/>
          <w:szCs w:val="22"/>
        </w:rPr>
        <w:t>egenstander begeven.</w:t>
      </w:r>
    </w:p>
    <w:p w14:paraId="0ACF652C" w14:textId="1CE04DD5" w:rsidR="001D0BAE" w:rsidRPr="001D0BAE" w:rsidRDefault="001D0BAE" w:rsidP="001D0BAE">
      <w:pPr>
        <w:pStyle w:val="Lijstalinea"/>
        <w:numPr>
          <w:ilvl w:val="0"/>
          <w:numId w:val="9"/>
        </w:numPr>
        <w:rPr>
          <w:rFonts w:asciiTheme="minorBidi" w:hAnsiTheme="minorBidi" w:cstheme="minorBidi"/>
          <w:sz w:val="22"/>
          <w:szCs w:val="22"/>
        </w:rPr>
      </w:pPr>
      <w:r w:rsidRPr="001D0BAE">
        <w:rPr>
          <w:rFonts w:asciiTheme="minorBidi" w:hAnsiTheme="minorBidi" w:cstheme="minorBidi"/>
          <w:sz w:val="22"/>
          <w:szCs w:val="22"/>
        </w:rPr>
        <w:t>De nemer mag de bal twee keer raken, voor hij door een andere speler geraakt wordt.</w:t>
      </w:r>
    </w:p>
    <w:p w14:paraId="3E51DF16" w14:textId="30A42067" w:rsidR="00056C96" w:rsidRDefault="001D0BAE" w:rsidP="001D0BAE">
      <w:pPr>
        <w:pStyle w:val="Lijstalinea"/>
        <w:numPr>
          <w:ilvl w:val="0"/>
          <w:numId w:val="9"/>
        </w:numPr>
        <w:rPr>
          <w:rFonts w:asciiTheme="minorBidi" w:hAnsiTheme="minorBidi" w:cstheme="minorBidi"/>
          <w:sz w:val="22"/>
          <w:szCs w:val="22"/>
        </w:rPr>
      </w:pPr>
      <w:r w:rsidRPr="001D0BAE">
        <w:rPr>
          <w:rFonts w:asciiTheme="minorBidi" w:hAnsiTheme="minorBidi" w:cstheme="minorBidi"/>
          <w:sz w:val="22"/>
          <w:szCs w:val="22"/>
        </w:rPr>
        <w:t>De bal is in het spel zodra de nemer deze raakt</w:t>
      </w:r>
      <w:r>
        <w:rPr>
          <w:rFonts w:asciiTheme="minorBidi" w:hAnsiTheme="minorBidi" w:cstheme="minorBidi"/>
          <w:sz w:val="22"/>
          <w:szCs w:val="22"/>
        </w:rPr>
        <w:t>.</w:t>
      </w:r>
    </w:p>
    <w:p w14:paraId="237BD57A" w14:textId="0540746A" w:rsidR="00407962" w:rsidRDefault="00407962" w:rsidP="00407962">
      <w:pPr>
        <w:rPr>
          <w:rFonts w:asciiTheme="minorBidi" w:hAnsiTheme="minorBidi" w:cstheme="minorBidi"/>
          <w:sz w:val="22"/>
          <w:szCs w:val="22"/>
        </w:rPr>
      </w:pPr>
      <w:r w:rsidRPr="00407962">
        <w:rPr>
          <w:rFonts w:asciiTheme="minorBidi" w:hAnsiTheme="minorBidi" w:cstheme="minorBidi"/>
          <w:sz w:val="22"/>
          <w:szCs w:val="22"/>
        </w:rPr>
        <w:t xml:space="preserve">Toelichting: Spelregels veldvoetbal seizoen 2021-2022, Regel </w:t>
      </w:r>
      <w:r>
        <w:rPr>
          <w:rFonts w:asciiTheme="minorBidi" w:hAnsiTheme="minorBidi" w:cstheme="minorBidi"/>
          <w:sz w:val="22"/>
          <w:szCs w:val="22"/>
        </w:rPr>
        <w:t>8</w:t>
      </w:r>
      <w:r w:rsidRPr="00407962">
        <w:rPr>
          <w:rFonts w:asciiTheme="minorBidi" w:hAnsiTheme="minorBidi" w:cstheme="minorBidi"/>
          <w:sz w:val="22"/>
          <w:szCs w:val="22"/>
        </w:rPr>
        <w:t>, pagina 4</w:t>
      </w:r>
      <w:r>
        <w:rPr>
          <w:rFonts w:asciiTheme="minorBidi" w:hAnsiTheme="minorBidi" w:cstheme="minorBidi"/>
          <w:sz w:val="22"/>
          <w:szCs w:val="22"/>
        </w:rPr>
        <w:t>4</w:t>
      </w:r>
      <w:r w:rsidRPr="00407962">
        <w:rPr>
          <w:rFonts w:asciiTheme="minorBidi" w:hAnsiTheme="minorBidi" w:cstheme="minorBidi"/>
          <w:sz w:val="22"/>
          <w:szCs w:val="22"/>
        </w:rPr>
        <w:t>: 1. De aftrap</w:t>
      </w:r>
    </w:p>
    <w:p w14:paraId="1D7840CB" w14:textId="77777777" w:rsidR="00A2198A" w:rsidRPr="00A2198A" w:rsidRDefault="00A2198A" w:rsidP="00A2198A">
      <w:pPr>
        <w:rPr>
          <w:rFonts w:asciiTheme="minorBidi" w:hAnsiTheme="minorBidi" w:cstheme="minorBidi"/>
          <w:sz w:val="22"/>
          <w:szCs w:val="22"/>
        </w:rPr>
      </w:pPr>
      <w:r w:rsidRPr="00A2198A">
        <w:rPr>
          <w:rFonts w:asciiTheme="minorBidi" w:hAnsiTheme="minorBidi" w:cstheme="minorBidi"/>
          <w:sz w:val="22"/>
          <w:szCs w:val="22"/>
        </w:rPr>
        <w:t>Voor elke aftrap:</w:t>
      </w:r>
    </w:p>
    <w:p w14:paraId="295A6884" w14:textId="77777777" w:rsidR="00A2198A" w:rsidRPr="00A2198A" w:rsidRDefault="00A2198A" w:rsidP="00A2198A">
      <w:pPr>
        <w:rPr>
          <w:rFonts w:asciiTheme="minorBidi" w:hAnsiTheme="minorBidi" w:cstheme="minorBidi"/>
          <w:sz w:val="22"/>
          <w:szCs w:val="22"/>
        </w:rPr>
      </w:pPr>
      <w:r w:rsidRPr="00A2198A">
        <w:rPr>
          <w:rFonts w:asciiTheme="minorBidi" w:hAnsiTheme="minorBidi" w:cstheme="minorBidi"/>
          <w:sz w:val="22"/>
          <w:szCs w:val="22"/>
        </w:rPr>
        <w:t xml:space="preserve">• bevinden alle spelers zich op eigen speelhelft. </w:t>
      </w:r>
      <w:r w:rsidRPr="00A2198A">
        <w:rPr>
          <w:rFonts w:asciiTheme="minorBidi" w:hAnsiTheme="minorBidi" w:cstheme="minorBidi"/>
          <w:b/>
          <w:bCs/>
          <w:sz w:val="22"/>
          <w:szCs w:val="22"/>
        </w:rPr>
        <w:t>Dit geldt niet voor de nemer van de aftrap</w:t>
      </w:r>
      <w:r w:rsidRPr="00A2198A">
        <w:rPr>
          <w:rFonts w:asciiTheme="minorBidi" w:hAnsiTheme="minorBidi" w:cstheme="minorBidi"/>
          <w:sz w:val="22"/>
          <w:szCs w:val="22"/>
        </w:rPr>
        <w:t>;</w:t>
      </w:r>
    </w:p>
    <w:p w14:paraId="0C684F59" w14:textId="77777777" w:rsidR="00A2198A" w:rsidRPr="00A2198A" w:rsidRDefault="00A2198A" w:rsidP="00A2198A">
      <w:pPr>
        <w:rPr>
          <w:rFonts w:asciiTheme="minorBidi" w:hAnsiTheme="minorBidi" w:cstheme="minorBidi"/>
          <w:sz w:val="22"/>
          <w:szCs w:val="22"/>
        </w:rPr>
      </w:pPr>
      <w:r w:rsidRPr="00A2198A">
        <w:rPr>
          <w:rFonts w:asciiTheme="minorBidi" w:hAnsiTheme="minorBidi" w:cstheme="minorBidi"/>
          <w:sz w:val="22"/>
          <w:szCs w:val="22"/>
        </w:rPr>
        <w:t xml:space="preserve">• bevinden alle tegenstanders van de nemer zich op tenminste 9.15 meter van de bal </w:t>
      </w:r>
      <w:r w:rsidRPr="00A2198A">
        <w:rPr>
          <w:rFonts w:asciiTheme="minorBidi" w:hAnsiTheme="minorBidi" w:cstheme="minorBidi"/>
          <w:b/>
          <w:bCs/>
          <w:sz w:val="22"/>
          <w:szCs w:val="22"/>
        </w:rPr>
        <w:t>totdat deze in het spel is</w:t>
      </w:r>
      <w:r w:rsidRPr="00A2198A">
        <w:rPr>
          <w:rFonts w:asciiTheme="minorBidi" w:hAnsiTheme="minorBidi" w:cstheme="minorBidi"/>
          <w:sz w:val="22"/>
          <w:szCs w:val="22"/>
        </w:rPr>
        <w:t>;</w:t>
      </w:r>
    </w:p>
    <w:p w14:paraId="18B8B013" w14:textId="77777777" w:rsidR="00A2198A" w:rsidRPr="00A2198A" w:rsidRDefault="00A2198A" w:rsidP="00A2198A">
      <w:pPr>
        <w:rPr>
          <w:rFonts w:asciiTheme="minorBidi" w:hAnsiTheme="minorBidi" w:cstheme="minorBidi"/>
          <w:sz w:val="22"/>
          <w:szCs w:val="22"/>
        </w:rPr>
      </w:pPr>
      <w:r w:rsidRPr="00A2198A">
        <w:rPr>
          <w:rFonts w:asciiTheme="minorBidi" w:hAnsiTheme="minorBidi" w:cstheme="minorBidi"/>
          <w:sz w:val="22"/>
          <w:szCs w:val="22"/>
        </w:rPr>
        <w:t>• moet de bal stilliggen op de middenstip;</w:t>
      </w:r>
    </w:p>
    <w:p w14:paraId="004778DC" w14:textId="77777777" w:rsidR="00A2198A" w:rsidRPr="00A2198A" w:rsidRDefault="00A2198A" w:rsidP="00A2198A">
      <w:pPr>
        <w:rPr>
          <w:rFonts w:asciiTheme="minorBidi" w:hAnsiTheme="minorBidi" w:cstheme="minorBidi"/>
          <w:sz w:val="22"/>
          <w:szCs w:val="22"/>
        </w:rPr>
      </w:pPr>
      <w:r w:rsidRPr="00A2198A">
        <w:rPr>
          <w:rFonts w:asciiTheme="minorBidi" w:hAnsiTheme="minorBidi" w:cstheme="minorBidi"/>
          <w:sz w:val="22"/>
          <w:szCs w:val="22"/>
        </w:rPr>
        <w:t xml:space="preserve">• </w:t>
      </w:r>
      <w:r w:rsidRPr="00A2198A">
        <w:rPr>
          <w:rFonts w:asciiTheme="minorBidi" w:hAnsiTheme="minorBidi" w:cstheme="minorBidi"/>
          <w:b/>
          <w:bCs/>
          <w:sz w:val="22"/>
          <w:szCs w:val="22"/>
        </w:rPr>
        <w:t>geeft de scheidsrechter een teken</w:t>
      </w:r>
      <w:r w:rsidRPr="00A2198A">
        <w:rPr>
          <w:rFonts w:asciiTheme="minorBidi" w:hAnsiTheme="minorBidi" w:cstheme="minorBidi"/>
          <w:sz w:val="22"/>
          <w:szCs w:val="22"/>
        </w:rPr>
        <w:t>;</w:t>
      </w:r>
    </w:p>
    <w:p w14:paraId="14BEC620" w14:textId="50F44CFD" w:rsidR="00A2198A" w:rsidRPr="00407962" w:rsidRDefault="00A2198A" w:rsidP="00A2198A">
      <w:pPr>
        <w:rPr>
          <w:rFonts w:asciiTheme="minorBidi" w:hAnsiTheme="minorBidi" w:cstheme="minorBidi"/>
          <w:sz w:val="22"/>
          <w:szCs w:val="22"/>
        </w:rPr>
      </w:pPr>
      <w:r w:rsidRPr="00A2198A">
        <w:rPr>
          <w:rFonts w:asciiTheme="minorBidi" w:hAnsiTheme="minorBidi" w:cstheme="minorBidi"/>
          <w:sz w:val="22"/>
          <w:szCs w:val="22"/>
        </w:rPr>
        <w:t xml:space="preserve">• is de bal in het spel, wanneer deze is getrapt is en </w:t>
      </w:r>
      <w:r w:rsidRPr="00A2198A">
        <w:rPr>
          <w:rFonts w:asciiTheme="minorBidi" w:hAnsiTheme="minorBidi" w:cstheme="minorBidi"/>
          <w:b/>
          <w:bCs/>
          <w:sz w:val="22"/>
          <w:szCs w:val="22"/>
        </w:rPr>
        <w:t>duidelijk beweegt</w:t>
      </w:r>
      <w:r w:rsidRPr="00A2198A">
        <w:rPr>
          <w:rFonts w:asciiTheme="minorBidi" w:hAnsiTheme="minorBidi" w:cstheme="minorBidi"/>
          <w:sz w:val="22"/>
          <w:szCs w:val="22"/>
        </w:rPr>
        <w:t>;</w:t>
      </w:r>
    </w:p>
    <w:sectPr w:rsidR="00A2198A" w:rsidRPr="00407962"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589225"/>
    <w:multiLevelType w:val="hybridMultilevel"/>
    <w:tmpl w:val="C56533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91004"/>
    <w:multiLevelType w:val="hybridMultilevel"/>
    <w:tmpl w:val="61D39F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916202"/>
    <w:multiLevelType w:val="hybridMultilevel"/>
    <w:tmpl w:val="83FA8B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215FC3"/>
    <w:multiLevelType w:val="hybridMultilevel"/>
    <w:tmpl w:val="1E980CD4"/>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711B75"/>
    <w:multiLevelType w:val="hybridMultilevel"/>
    <w:tmpl w:val="27FEB9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3347C4"/>
    <w:multiLevelType w:val="hybridMultilevel"/>
    <w:tmpl w:val="C6B0D3B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FE0683"/>
    <w:multiLevelType w:val="hybridMultilevel"/>
    <w:tmpl w:val="B5E0E4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26757C"/>
    <w:multiLevelType w:val="hybridMultilevel"/>
    <w:tmpl w:val="ED20ABC2"/>
    <w:lvl w:ilvl="0" w:tplc="D1122A4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EF53AD"/>
    <w:multiLevelType w:val="hybridMultilevel"/>
    <w:tmpl w:val="C75A60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4"/>
  </w:num>
  <w:num w:numId="5">
    <w:abstractNumId w:val="10"/>
  </w:num>
  <w:num w:numId="6">
    <w:abstractNumId w:val="7"/>
  </w:num>
  <w:num w:numId="7">
    <w:abstractNumId w:val="5"/>
  </w:num>
  <w:num w:numId="8">
    <w:abstractNumId w:val="9"/>
  </w:num>
  <w:num w:numId="9">
    <w:abstractNumId w:val="18"/>
  </w:num>
  <w:num w:numId="10">
    <w:abstractNumId w:val="16"/>
  </w:num>
  <w:num w:numId="11">
    <w:abstractNumId w:val="2"/>
  </w:num>
  <w:num w:numId="12">
    <w:abstractNumId w:val="14"/>
  </w:num>
  <w:num w:numId="13">
    <w:abstractNumId w:val="1"/>
  </w:num>
  <w:num w:numId="14">
    <w:abstractNumId w:val="19"/>
  </w:num>
  <w:num w:numId="15">
    <w:abstractNumId w:val="0"/>
  </w:num>
  <w:num w:numId="16">
    <w:abstractNumId w:val="3"/>
  </w:num>
  <w:num w:numId="17">
    <w:abstractNumId w:val="15"/>
  </w:num>
  <w:num w:numId="18">
    <w:abstractNumId w:val="6"/>
  </w:num>
  <w:num w:numId="19">
    <w:abstractNumId w:val="13"/>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31D66"/>
    <w:rsid w:val="0003372E"/>
    <w:rsid w:val="00034AF7"/>
    <w:rsid w:val="0003613A"/>
    <w:rsid w:val="000442CC"/>
    <w:rsid w:val="00044328"/>
    <w:rsid w:val="00046F76"/>
    <w:rsid w:val="00047BF8"/>
    <w:rsid w:val="00047EC7"/>
    <w:rsid w:val="00051ADE"/>
    <w:rsid w:val="00053A39"/>
    <w:rsid w:val="00054364"/>
    <w:rsid w:val="00056A6A"/>
    <w:rsid w:val="00056C96"/>
    <w:rsid w:val="00060E8C"/>
    <w:rsid w:val="00061414"/>
    <w:rsid w:val="00065480"/>
    <w:rsid w:val="000677A3"/>
    <w:rsid w:val="000802C2"/>
    <w:rsid w:val="00081FA2"/>
    <w:rsid w:val="00082BB4"/>
    <w:rsid w:val="00082CA3"/>
    <w:rsid w:val="00090527"/>
    <w:rsid w:val="00091FF9"/>
    <w:rsid w:val="00093E93"/>
    <w:rsid w:val="00094605"/>
    <w:rsid w:val="000A1F98"/>
    <w:rsid w:val="000A5D9A"/>
    <w:rsid w:val="000B08E4"/>
    <w:rsid w:val="000B1D9F"/>
    <w:rsid w:val="000B2860"/>
    <w:rsid w:val="000B39E6"/>
    <w:rsid w:val="000D026A"/>
    <w:rsid w:val="000D31EC"/>
    <w:rsid w:val="001056D4"/>
    <w:rsid w:val="00106E1B"/>
    <w:rsid w:val="001119A7"/>
    <w:rsid w:val="00111EF1"/>
    <w:rsid w:val="00123973"/>
    <w:rsid w:val="0012673C"/>
    <w:rsid w:val="001319C0"/>
    <w:rsid w:val="00132114"/>
    <w:rsid w:val="0013328B"/>
    <w:rsid w:val="001427E4"/>
    <w:rsid w:val="00146263"/>
    <w:rsid w:val="001571B0"/>
    <w:rsid w:val="001635F6"/>
    <w:rsid w:val="001A1504"/>
    <w:rsid w:val="001A69BA"/>
    <w:rsid w:val="001A7058"/>
    <w:rsid w:val="001B5882"/>
    <w:rsid w:val="001B70C9"/>
    <w:rsid w:val="001B7F12"/>
    <w:rsid w:val="001C2484"/>
    <w:rsid w:val="001C2DF6"/>
    <w:rsid w:val="001C3B6B"/>
    <w:rsid w:val="001C6225"/>
    <w:rsid w:val="001D0BAE"/>
    <w:rsid w:val="001D50D1"/>
    <w:rsid w:val="001D7528"/>
    <w:rsid w:val="001E1D99"/>
    <w:rsid w:val="001E4B0D"/>
    <w:rsid w:val="001E6B4E"/>
    <w:rsid w:val="001E73EA"/>
    <w:rsid w:val="001F0E2E"/>
    <w:rsid w:val="001F25D4"/>
    <w:rsid w:val="001F686C"/>
    <w:rsid w:val="001F7304"/>
    <w:rsid w:val="00201E1E"/>
    <w:rsid w:val="00203EB6"/>
    <w:rsid w:val="00210F00"/>
    <w:rsid w:val="00221242"/>
    <w:rsid w:val="0022128B"/>
    <w:rsid w:val="002226AD"/>
    <w:rsid w:val="0022671C"/>
    <w:rsid w:val="002317A5"/>
    <w:rsid w:val="0023623B"/>
    <w:rsid w:val="0023726A"/>
    <w:rsid w:val="002411AF"/>
    <w:rsid w:val="00241295"/>
    <w:rsid w:val="00241AB4"/>
    <w:rsid w:val="00241E62"/>
    <w:rsid w:val="002463DD"/>
    <w:rsid w:val="002536F0"/>
    <w:rsid w:val="00254859"/>
    <w:rsid w:val="00255DD2"/>
    <w:rsid w:val="00256302"/>
    <w:rsid w:val="00262BAC"/>
    <w:rsid w:val="002700CC"/>
    <w:rsid w:val="00274F29"/>
    <w:rsid w:val="002779BD"/>
    <w:rsid w:val="002810F1"/>
    <w:rsid w:val="002838E8"/>
    <w:rsid w:val="00294630"/>
    <w:rsid w:val="0029527F"/>
    <w:rsid w:val="002A08FD"/>
    <w:rsid w:val="002A1999"/>
    <w:rsid w:val="002A4361"/>
    <w:rsid w:val="002A58CF"/>
    <w:rsid w:val="002A78B3"/>
    <w:rsid w:val="002B0584"/>
    <w:rsid w:val="002B1F92"/>
    <w:rsid w:val="002B435E"/>
    <w:rsid w:val="002C4C41"/>
    <w:rsid w:val="002D4037"/>
    <w:rsid w:val="002D5602"/>
    <w:rsid w:val="002E3D3D"/>
    <w:rsid w:val="002E4098"/>
    <w:rsid w:val="002F06EC"/>
    <w:rsid w:val="002F07A7"/>
    <w:rsid w:val="002F0BF5"/>
    <w:rsid w:val="002F7ACE"/>
    <w:rsid w:val="00305150"/>
    <w:rsid w:val="00311CBB"/>
    <w:rsid w:val="00320021"/>
    <w:rsid w:val="00323173"/>
    <w:rsid w:val="00326A66"/>
    <w:rsid w:val="003416A9"/>
    <w:rsid w:val="0034763A"/>
    <w:rsid w:val="00353264"/>
    <w:rsid w:val="00361BEF"/>
    <w:rsid w:val="003668FF"/>
    <w:rsid w:val="00367685"/>
    <w:rsid w:val="00370338"/>
    <w:rsid w:val="00371E62"/>
    <w:rsid w:val="00372F51"/>
    <w:rsid w:val="003745C2"/>
    <w:rsid w:val="003777ED"/>
    <w:rsid w:val="00380421"/>
    <w:rsid w:val="003908ED"/>
    <w:rsid w:val="00391B35"/>
    <w:rsid w:val="003931B0"/>
    <w:rsid w:val="003A02A1"/>
    <w:rsid w:val="003A25D4"/>
    <w:rsid w:val="003A64EF"/>
    <w:rsid w:val="003B1E65"/>
    <w:rsid w:val="003B29A8"/>
    <w:rsid w:val="003B7972"/>
    <w:rsid w:val="003C0870"/>
    <w:rsid w:val="003C0AC0"/>
    <w:rsid w:val="003C101F"/>
    <w:rsid w:val="003C3D5E"/>
    <w:rsid w:val="003D0CCB"/>
    <w:rsid w:val="003D492E"/>
    <w:rsid w:val="003E1F8F"/>
    <w:rsid w:val="003E33D1"/>
    <w:rsid w:val="003E47BB"/>
    <w:rsid w:val="003E7822"/>
    <w:rsid w:val="003F45A0"/>
    <w:rsid w:val="00404DB1"/>
    <w:rsid w:val="00407962"/>
    <w:rsid w:val="00416B3E"/>
    <w:rsid w:val="00420617"/>
    <w:rsid w:val="004206EC"/>
    <w:rsid w:val="00424BC9"/>
    <w:rsid w:val="00424C22"/>
    <w:rsid w:val="004252F0"/>
    <w:rsid w:val="004256FD"/>
    <w:rsid w:val="00430243"/>
    <w:rsid w:val="00440B2E"/>
    <w:rsid w:val="004473E0"/>
    <w:rsid w:val="00447A4C"/>
    <w:rsid w:val="004529DC"/>
    <w:rsid w:val="00454BE8"/>
    <w:rsid w:val="00457075"/>
    <w:rsid w:val="004966E7"/>
    <w:rsid w:val="004A0063"/>
    <w:rsid w:val="004A0E3A"/>
    <w:rsid w:val="004B6C23"/>
    <w:rsid w:val="004C7DC8"/>
    <w:rsid w:val="004D37E1"/>
    <w:rsid w:val="004E27E7"/>
    <w:rsid w:val="004E2B71"/>
    <w:rsid w:val="004E6004"/>
    <w:rsid w:val="004F0BF6"/>
    <w:rsid w:val="004F4643"/>
    <w:rsid w:val="005146FC"/>
    <w:rsid w:val="00514857"/>
    <w:rsid w:val="0051700B"/>
    <w:rsid w:val="00521259"/>
    <w:rsid w:val="005240B5"/>
    <w:rsid w:val="00531C5E"/>
    <w:rsid w:val="00533433"/>
    <w:rsid w:val="00545773"/>
    <w:rsid w:val="00545E8C"/>
    <w:rsid w:val="00547F7F"/>
    <w:rsid w:val="00550701"/>
    <w:rsid w:val="00552CA4"/>
    <w:rsid w:val="00554B97"/>
    <w:rsid w:val="005556D8"/>
    <w:rsid w:val="00560FD4"/>
    <w:rsid w:val="00563839"/>
    <w:rsid w:val="00563DC5"/>
    <w:rsid w:val="005653AA"/>
    <w:rsid w:val="00565D1F"/>
    <w:rsid w:val="005679F5"/>
    <w:rsid w:val="00586C70"/>
    <w:rsid w:val="00590196"/>
    <w:rsid w:val="00591E80"/>
    <w:rsid w:val="00592B76"/>
    <w:rsid w:val="00596FC0"/>
    <w:rsid w:val="005A1D4F"/>
    <w:rsid w:val="005A56A5"/>
    <w:rsid w:val="005A650C"/>
    <w:rsid w:val="005A7DF5"/>
    <w:rsid w:val="005B0DDB"/>
    <w:rsid w:val="005B510E"/>
    <w:rsid w:val="005B72D3"/>
    <w:rsid w:val="005C27F3"/>
    <w:rsid w:val="005C7226"/>
    <w:rsid w:val="005D4630"/>
    <w:rsid w:val="005E1790"/>
    <w:rsid w:val="005E26AD"/>
    <w:rsid w:val="005F00FF"/>
    <w:rsid w:val="005F2BBC"/>
    <w:rsid w:val="005F38D6"/>
    <w:rsid w:val="005F3D33"/>
    <w:rsid w:val="005F3D56"/>
    <w:rsid w:val="005F42FA"/>
    <w:rsid w:val="005F7EF9"/>
    <w:rsid w:val="00603521"/>
    <w:rsid w:val="00607AEB"/>
    <w:rsid w:val="00611BC8"/>
    <w:rsid w:val="006131F5"/>
    <w:rsid w:val="00616C7F"/>
    <w:rsid w:val="00616D36"/>
    <w:rsid w:val="00623A64"/>
    <w:rsid w:val="006247B0"/>
    <w:rsid w:val="00632A7E"/>
    <w:rsid w:val="00634576"/>
    <w:rsid w:val="006347F0"/>
    <w:rsid w:val="00640533"/>
    <w:rsid w:val="0064468F"/>
    <w:rsid w:val="00651BC8"/>
    <w:rsid w:val="006536E7"/>
    <w:rsid w:val="00654EA7"/>
    <w:rsid w:val="006554B8"/>
    <w:rsid w:val="006608FA"/>
    <w:rsid w:val="00661371"/>
    <w:rsid w:val="00662BA3"/>
    <w:rsid w:val="00672168"/>
    <w:rsid w:val="00673B97"/>
    <w:rsid w:val="00675D85"/>
    <w:rsid w:val="00683AF6"/>
    <w:rsid w:val="006841B9"/>
    <w:rsid w:val="00685116"/>
    <w:rsid w:val="006852FB"/>
    <w:rsid w:val="006859A2"/>
    <w:rsid w:val="00693477"/>
    <w:rsid w:val="006937DD"/>
    <w:rsid w:val="00694695"/>
    <w:rsid w:val="00695770"/>
    <w:rsid w:val="00696AC0"/>
    <w:rsid w:val="006A1F7B"/>
    <w:rsid w:val="006A678F"/>
    <w:rsid w:val="006B0FAF"/>
    <w:rsid w:val="006B3239"/>
    <w:rsid w:val="006B4739"/>
    <w:rsid w:val="006C0D66"/>
    <w:rsid w:val="006C1E68"/>
    <w:rsid w:val="006D1DB2"/>
    <w:rsid w:val="006D3F05"/>
    <w:rsid w:val="006D5DB1"/>
    <w:rsid w:val="006D6020"/>
    <w:rsid w:val="006D726D"/>
    <w:rsid w:val="006E4E86"/>
    <w:rsid w:val="006E6239"/>
    <w:rsid w:val="006F185E"/>
    <w:rsid w:val="00701776"/>
    <w:rsid w:val="00703207"/>
    <w:rsid w:val="00713D5C"/>
    <w:rsid w:val="00720898"/>
    <w:rsid w:val="00725091"/>
    <w:rsid w:val="00733C5F"/>
    <w:rsid w:val="00736581"/>
    <w:rsid w:val="00737E7E"/>
    <w:rsid w:val="00740F22"/>
    <w:rsid w:val="00742B09"/>
    <w:rsid w:val="00754F09"/>
    <w:rsid w:val="00771513"/>
    <w:rsid w:val="00771524"/>
    <w:rsid w:val="007757B7"/>
    <w:rsid w:val="00776073"/>
    <w:rsid w:val="00781D48"/>
    <w:rsid w:val="00782334"/>
    <w:rsid w:val="00782BB6"/>
    <w:rsid w:val="007922D3"/>
    <w:rsid w:val="00794D28"/>
    <w:rsid w:val="00796FB1"/>
    <w:rsid w:val="007A036D"/>
    <w:rsid w:val="007A11C1"/>
    <w:rsid w:val="007A1542"/>
    <w:rsid w:val="007A20D0"/>
    <w:rsid w:val="007A4537"/>
    <w:rsid w:val="007A6405"/>
    <w:rsid w:val="007A70EB"/>
    <w:rsid w:val="007B4108"/>
    <w:rsid w:val="007B5809"/>
    <w:rsid w:val="007D281C"/>
    <w:rsid w:val="007D41C5"/>
    <w:rsid w:val="007D47CF"/>
    <w:rsid w:val="007D5872"/>
    <w:rsid w:val="007F0294"/>
    <w:rsid w:val="007F5E5B"/>
    <w:rsid w:val="00803C42"/>
    <w:rsid w:val="008045D1"/>
    <w:rsid w:val="00804CD1"/>
    <w:rsid w:val="00810BC7"/>
    <w:rsid w:val="008113EE"/>
    <w:rsid w:val="0081318D"/>
    <w:rsid w:val="008175D6"/>
    <w:rsid w:val="00821FF8"/>
    <w:rsid w:val="00823C46"/>
    <w:rsid w:val="00823C97"/>
    <w:rsid w:val="00825AF9"/>
    <w:rsid w:val="008305B5"/>
    <w:rsid w:val="00834C2F"/>
    <w:rsid w:val="008364E1"/>
    <w:rsid w:val="0083791C"/>
    <w:rsid w:val="00841113"/>
    <w:rsid w:val="00842D24"/>
    <w:rsid w:val="00855A82"/>
    <w:rsid w:val="00860348"/>
    <w:rsid w:val="00870CE4"/>
    <w:rsid w:val="00872885"/>
    <w:rsid w:val="00874AC8"/>
    <w:rsid w:val="008809A5"/>
    <w:rsid w:val="00881220"/>
    <w:rsid w:val="00882D69"/>
    <w:rsid w:val="0088339E"/>
    <w:rsid w:val="00886F26"/>
    <w:rsid w:val="00891538"/>
    <w:rsid w:val="008A173F"/>
    <w:rsid w:val="008A4475"/>
    <w:rsid w:val="008A47F2"/>
    <w:rsid w:val="008A5064"/>
    <w:rsid w:val="008A5111"/>
    <w:rsid w:val="008A61B8"/>
    <w:rsid w:val="008C1CEC"/>
    <w:rsid w:val="008C58B4"/>
    <w:rsid w:val="008D1BF2"/>
    <w:rsid w:val="008D3069"/>
    <w:rsid w:val="008D4D93"/>
    <w:rsid w:val="008D7C10"/>
    <w:rsid w:val="008E0458"/>
    <w:rsid w:val="008F09C4"/>
    <w:rsid w:val="008F4641"/>
    <w:rsid w:val="008F5BF1"/>
    <w:rsid w:val="008F5FAF"/>
    <w:rsid w:val="00900C8E"/>
    <w:rsid w:val="009012E4"/>
    <w:rsid w:val="0091554F"/>
    <w:rsid w:val="009173CE"/>
    <w:rsid w:val="00924D20"/>
    <w:rsid w:val="009328C0"/>
    <w:rsid w:val="0093626B"/>
    <w:rsid w:val="009365F3"/>
    <w:rsid w:val="00942593"/>
    <w:rsid w:val="0095666E"/>
    <w:rsid w:val="00960288"/>
    <w:rsid w:val="009611C4"/>
    <w:rsid w:val="00975568"/>
    <w:rsid w:val="00976F96"/>
    <w:rsid w:val="00983E9B"/>
    <w:rsid w:val="00984209"/>
    <w:rsid w:val="00987CC2"/>
    <w:rsid w:val="009B403F"/>
    <w:rsid w:val="009B6FA8"/>
    <w:rsid w:val="009C0D0F"/>
    <w:rsid w:val="009C1DC6"/>
    <w:rsid w:val="009C2E1A"/>
    <w:rsid w:val="009C42D7"/>
    <w:rsid w:val="009D0007"/>
    <w:rsid w:val="009D1904"/>
    <w:rsid w:val="009D2FCB"/>
    <w:rsid w:val="009D791F"/>
    <w:rsid w:val="009E1667"/>
    <w:rsid w:val="009E234C"/>
    <w:rsid w:val="009F2CE0"/>
    <w:rsid w:val="00A031B2"/>
    <w:rsid w:val="00A06E93"/>
    <w:rsid w:val="00A132F1"/>
    <w:rsid w:val="00A2198A"/>
    <w:rsid w:val="00A32276"/>
    <w:rsid w:val="00A35DB1"/>
    <w:rsid w:val="00A441C0"/>
    <w:rsid w:val="00A452E6"/>
    <w:rsid w:val="00A4562E"/>
    <w:rsid w:val="00A52608"/>
    <w:rsid w:val="00A536E7"/>
    <w:rsid w:val="00A57259"/>
    <w:rsid w:val="00A57304"/>
    <w:rsid w:val="00A5764A"/>
    <w:rsid w:val="00A6242A"/>
    <w:rsid w:val="00A63A0F"/>
    <w:rsid w:val="00A650AF"/>
    <w:rsid w:val="00A72122"/>
    <w:rsid w:val="00A860FB"/>
    <w:rsid w:val="00A94595"/>
    <w:rsid w:val="00A96176"/>
    <w:rsid w:val="00A96893"/>
    <w:rsid w:val="00A97E13"/>
    <w:rsid w:val="00AA2D97"/>
    <w:rsid w:val="00AA44B6"/>
    <w:rsid w:val="00AD31ED"/>
    <w:rsid w:val="00AD322F"/>
    <w:rsid w:val="00AD7FA2"/>
    <w:rsid w:val="00AE1C7B"/>
    <w:rsid w:val="00AE4077"/>
    <w:rsid w:val="00AE5020"/>
    <w:rsid w:val="00AF0799"/>
    <w:rsid w:val="00AF14F4"/>
    <w:rsid w:val="00AF52FB"/>
    <w:rsid w:val="00AF73C2"/>
    <w:rsid w:val="00B07A21"/>
    <w:rsid w:val="00B17E20"/>
    <w:rsid w:val="00B264A9"/>
    <w:rsid w:val="00B27E6A"/>
    <w:rsid w:val="00B31B62"/>
    <w:rsid w:val="00B353D7"/>
    <w:rsid w:val="00B44EB1"/>
    <w:rsid w:val="00B50599"/>
    <w:rsid w:val="00B52D7C"/>
    <w:rsid w:val="00B6081F"/>
    <w:rsid w:val="00B61D26"/>
    <w:rsid w:val="00B6569A"/>
    <w:rsid w:val="00B70C42"/>
    <w:rsid w:val="00B72AD8"/>
    <w:rsid w:val="00B734AE"/>
    <w:rsid w:val="00B750F0"/>
    <w:rsid w:val="00B75E71"/>
    <w:rsid w:val="00B85DF1"/>
    <w:rsid w:val="00B86C2F"/>
    <w:rsid w:val="00B90130"/>
    <w:rsid w:val="00B91A98"/>
    <w:rsid w:val="00B95D9D"/>
    <w:rsid w:val="00BA1E80"/>
    <w:rsid w:val="00BA7876"/>
    <w:rsid w:val="00BB2B87"/>
    <w:rsid w:val="00BB4264"/>
    <w:rsid w:val="00BC1691"/>
    <w:rsid w:val="00BC6BB2"/>
    <w:rsid w:val="00BD05A4"/>
    <w:rsid w:val="00BD277E"/>
    <w:rsid w:val="00BE191B"/>
    <w:rsid w:val="00BF100E"/>
    <w:rsid w:val="00BF136E"/>
    <w:rsid w:val="00BF33C8"/>
    <w:rsid w:val="00BF4844"/>
    <w:rsid w:val="00C04B6B"/>
    <w:rsid w:val="00C2410C"/>
    <w:rsid w:val="00C326EA"/>
    <w:rsid w:val="00C32FB2"/>
    <w:rsid w:val="00C3784F"/>
    <w:rsid w:val="00C4387F"/>
    <w:rsid w:val="00C445AE"/>
    <w:rsid w:val="00C45BB7"/>
    <w:rsid w:val="00C4669A"/>
    <w:rsid w:val="00C47E40"/>
    <w:rsid w:val="00C5119A"/>
    <w:rsid w:val="00C516FC"/>
    <w:rsid w:val="00C55985"/>
    <w:rsid w:val="00C55A73"/>
    <w:rsid w:val="00C63BC5"/>
    <w:rsid w:val="00C77A77"/>
    <w:rsid w:val="00C84D1F"/>
    <w:rsid w:val="00C85910"/>
    <w:rsid w:val="00C86FA2"/>
    <w:rsid w:val="00C87E22"/>
    <w:rsid w:val="00CA161F"/>
    <w:rsid w:val="00CA3067"/>
    <w:rsid w:val="00CB1D90"/>
    <w:rsid w:val="00CB3652"/>
    <w:rsid w:val="00CB3A01"/>
    <w:rsid w:val="00CB6392"/>
    <w:rsid w:val="00CC575C"/>
    <w:rsid w:val="00CC7A10"/>
    <w:rsid w:val="00CD3078"/>
    <w:rsid w:val="00CD488A"/>
    <w:rsid w:val="00CE4A03"/>
    <w:rsid w:val="00CE4F98"/>
    <w:rsid w:val="00CF28DB"/>
    <w:rsid w:val="00CF5D6F"/>
    <w:rsid w:val="00CF62B2"/>
    <w:rsid w:val="00D03C88"/>
    <w:rsid w:val="00D07AA2"/>
    <w:rsid w:val="00D143E2"/>
    <w:rsid w:val="00D15392"/>
    <w:rsid w:val="00D25FBF"/>
    <w:rsid w:val="00D30551"/>
    <w:rsid w:val="00D3132E"/>
    <w:rsid w:val="00D41DA9"/>
    <w:rsid w:val="00D44AFB"/>
    <w:rsid w:val="00D4602E"/>
    <w:rsid w:val="00D50211"/>
    <w:rsid w:val="00D513C8"/>
    <w:rsid w:val="00D53271"/>
    <w:rsid w:val="00D5364D"/>
    <w:rsid w:val="00D55E42"/>
    <w:rsid w:val="00D57C9E"/>
    <w:rsid w:val="00D650B8"/>
    <w:rsid w:val="00D6590F"/>
    <w:rsid w:val="00D749C4"/>
    <w:rsid w:val="00D77950"/>
    <w:rsid w:val="00D8166A"/>
    <w:rsid w:val="00D84B3D"/>
    <w:rsid w:val="00D86B00"/>
    <w:rsid w:val="00D87321"/>
    <w:rsid w:val="00D91DD9"/>
    <w:rsid w:val="00D95434"/>
    <w:rsid w:val="00D95F07"/>
    <w:rsid w:val="00DA6A87"/>
    <w:rsid w:val="00DB37EF"/>
    <w:rsid w:val="00DB7460"/>
    <w:rsid w:val="00DC00F0"/>
    <w:rsid w:val="00DC5313"/>
    <w:rsid w:val="00DC5FDD"/>
    <w:rsid w:val="00DD14B7"/>
    <w:rsid w:val="00DD18E6"/>
    <w:rsid w:val="00DD27A4"/>
    <w:rsid w:val="00DD28FA"/>
    <w:rsid w:val="00DD3161"/>
    <w:rsid w:val="00DD3782"/>
    <w:rsid w:val="00DD5939"/>
    <w:rsid w:val="00DE3015"/>
    <w:rsid w:val="00DE3147"/>
    <w:rsid w:val="00DE42FE"/>
    <w:rsid w:val="00DE4A75"/>
    <w:rsid w:val="00DE5999"/>
    <w:rsid w:val="00DE779E"/>
    <w:rsid w:val="00DF4ED0"/>
    <w:rsid w:val="00DF5710"/>
    <w:rsid w:val="00DF6B47"/>
    <w:rsid w:val="00E01452"/>
    <w:rsid w:val="00E014CE"/>
    <w:rsid w:val="00E04E58"/>
    <w:rsid w:val="00E06E92"/>
    <w:rsid w:val="00E1642C"/>
    <w:rsid w:val="00E2270B"/>
    <w:rsid w:val="00E24003"/>
    <w:rsid w:val="00E275F3"/>
    <w:rsid w:val="00E27605"/>
    <w:rsid w:val="00E27720"/>
    <w:rsid w:val="00E32D44"/>
    <w:rsid w:val="00E32F1A"/>
    <w:rsid w:val="00E33F54"/>
    <w:rsid w:val="00E35304"/>
    <w:rsid w:val="00E42CE5"/>
    <w:rsid w:val="00E52163"/>
    <w:rsid w:val="00E6499B"/>
    <w:rsid w:val="00E70D5B"/>
    <w:rsid w:val="00E7228A"/>
    <w:rsid w:val="00E83FB2"/>
    <w:rsid w:val="00E84303"/>
    <w:rsid w:val="00E86969"/>
    <w:rsid w:val="00E878F5"/>
    <w:rsid w:val="00E92993"/>
    <w:rsid w:val="00E97F1C"/>
    <w:rsid w:val="00EA2452"/>
    <w:rsid w:val="00EB0034"/>
    <w:rsid w:val="00EB1102"/>
    <w:rsid w:val="00EB5FF9"/>
    <w:rsid w:val="00ED51F3"/>
    <w:rsid w:val="00ED6300"/>
    <w:rsid w:val="00EE59D5"/>
    <w:rsid w:val="00EE77D7"/>
    <w:rsid w:val="00EF570D"/>
    <w:rsid w:val="00F0689E"/>
    <w:rsid w:val="00F142CD"/>
    <w:rsid w:val="00F1744F"/>
    <w:rsid w:val="00F23216"/>
    <w:rsid w:val="00F25449"/>
    <w:rsid w:val="00F3124F"/>
    <w:rsid w:val="00F45DBB"/>
    <w:rsid w:val="00F464A2"/>
    <w:rsid w:val="00F50AE4"/>
    <w:rsid w:val="00F5136B"/>
    <w:rsid w:val="00F544D0"/>
    <w:rsid w:val="00F547AE"/>
    <w:rsid w:val="00F6523E"/>
    <w:rsid w:val="00F67190"/>
    <w:rsid w:val="00F83874"/>
    <w:rsid w:val="00F97E38"/>
    <w:rsid w:val="00FA16F5"/>
    <w:rsid w:val="00FA4A08"/>
    <w:rsid w:val="00FB1B77"/>
    <w:rsid w:val="00FC33F0"/>
    <w:rsid w:val="00FD4F1F"/>
    <w:rsid w:val="00FE4318"/>
    <w:rsid w:val="00FE5241"/>
    <w:rsid w:val="00FE647D"/>
    <w:rsid w:val="00FF202A"/>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C3F3"/>
  <w15:docId w15:val="{03F5FC0B-66DD-48CD-AEF6-D03863A7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90F"/>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paragraph" w:customStyle="1" w:styleId="Default">
    <w:name w:val="Default"/>
    <w:rsid w:val="005679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 w:id="1891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s.nl/beeldfragment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C5BF1-DEE2-459C-BCAF-7241139F2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925</Words>
  <Characters>5088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Spelregelquiz 2021-2022</vt:lpstr>
    </vt:vector>
  </TitlesOfParts>
  <Company>prive</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Spelregelquiz 2021-2022</dc:title>
  <dc:subject/>
  <dc:creator>Dick Visser</dc:creator>
  <cp:keywords/>
  <dc:description/>
  <cp:lastModifiedBy>Dick VIsser</cp:lastModifiedBy>
  <cp:revision>6</cp:revision>
  <cp:lastPrinted>2020-05-03T20:05:00Z</cp:lastPrinted>
  <dcterms:created xsi:type="dcterms:W3CDTF">2021-11-12T15:11:00Z</dcterms:created>
  <dcterms:modified xsi:type="dcterms:W3CDTF">2021-11-13T12:07:00Z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